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p w14:paraId="25C8F979" w14:textId="554C2352" w:rsidR="00842BF6" w:rsidRPr="00EC3E27" w:rsidRDefault="00AD2FE1" w:rsidP="00AD2FE1">
          <w:pPr>
            <w:pStyle w:val="VCAADocumenttitle"/>
          </w:pPr>
          <w:r w:rsidRPr="00AD2FE1">
            <w:t>Example teaching and learning unit: 6.3 Quizmasters</w:t>
          </w:r>
        </w:p>
      </w:sdtContent>
    </w:sdt>
    <w:p w14:paraId="28AA3404" w14:textId="7CB3BE59" w:rsidR="00842BF6" w:rsidRPr="00EC3E27" w:rsidRDefault="00E02641" w:rsidP="00AD2FE1">
      <w:pPr>
        <w:pStyle w:val="VCAADocumentsubtitle"/>
      </w:pPr>
      <w:r w:rsidRPr="00EC3E27">
        <w:t xml:space="preserve">Digital </w:t>
      </w:r>
      <w:r w:rsidRPr="00AD2FE1">
        <w:t>Technologies</w:t>
      </w:r>
      <w:r w:rsidR="0003799C" w:rsidRPr="00EC3E27">
        <w:t>,</w:t>
      </w:r>
      <w:r w:rsidR="00842BF6" w:rsidRPr="00EC3E27">
        <w:t xml:space="preserve"> </w:t>
      </w:r>
      <w:r w:rsidRPr="00EC3E27">
        <w:t>L</w:t>
      </w:r>
      <w:r w:rsidR="00842BF6" w:rsidRPr="00EC3E27">
        <w:t>evel</w:t>
      </w:r>
      <w:r w:rsidR="00CB0CA4" w:rsidRPr="00EC3E27">
        <w:t>s</w:t>
      </w:r>
      <w:r w:rsidRPr="00EC3E27">
        <w:t xml:space="preserve"> 5 and 6</w:t>
      </w:r>
    </w:p>
    <w:p w14:paraId="4C9ACC4E" w14:textId="4A09FC30" w:rsidR="0008376D" w:rsidRPr="00842BF6" w:rsidRDefault="0008376D" w:rsidP="0008376D">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75946EBD" w:rsidRPr="5D096EAC">
        <w:rPr>
          <w:b/>
          <w:bCs/>
          <w:lang w:val="en-AU"/>
        </w:rPr>
        <w:t>multiple disciplines</w:t>
      </w:r>
      <w:r w:rsidRPr="00842BF6">
        <w:rPr>
          <w:b/>
          <w:bCs/>
          <w:lang w:val="en-AU"/>
        </w:rPr>
        <w:t xml:space="preserve">. </w:t>
      </w:r>
    </w:p>
    <w:p w14:paraId="6B610127" w14:textId="113BD771" w:rsidR="00842BF6" w:rsidRDefault="00842BF6" w:rsidP="00842BF6">
      <w:pPr>
        <w:pStyle w:val="VCAAbody"/>
      </w:pPr>
      <w:r w:rsidRPr="00842BF6">
        <w:rPr>
          <w:b/>
          <w:bCs/>
        </w:rPr>
        <w:t>Hint:</w:t>
      </w:r>
      <w:r w:rsidRPr="00842BF6">
        <w:t xml:space="preserve"> Use your completed</w:t>
      </w:r>
      <w:r w:rsidR="00F12B57">
        <w:t xml:space="preserve"> </w:t>
      </w:r>
      <w:r w:rsidR="00F12B57" w:rsidRPr="00F12B57">
        <w:rPr>
          <w:b/>
          <w:bCs/>
          <w:color w:val="0072AA" w:themeColor="accent1" w:themeShade="BF"/>
        </w:rPr>
        <w:t xml:space="preserve">curriculum </w:t>
      </w:r>
      <w:r w:rsidR="00E94C4E">
        <w:rPr>
          <w:b/>
          <w:bCs/>
          <w:color w:val="0072AA" w:themeColor="accent1" w:themeShade="BF"/>
        </w:rPr>
        <w:t xml:space="preserve">area </w:t>
      </w:r>
      <w:r w:rsidR="00F12B57" w:rsidRPr="00F12B57">
        <w:rPr>
          <w:b/>
          <w:bCs/>
          <w:color w:val="0072AA" w:themeColor="accent1" w:themeShade="BF"/>
        </w:rPr>
        <w:t>map</w:t>
      </w:r>
      <w:r w:rsidR="00632FB0">
        <w:rPr>
          <w:b/>
          <w:bCs/>
          <w:color w:val="0072AA" w:themeColor="accent1" w:themeShade="BF"/>
        </w:rPr>
        <w:t>(s)</w:t>
      </w:r>
      <w:r w:rsidR="00F12B57" w:rsidRPr="00F12B57">
        <w:rPr>
          <w:color w:val="0072AA" w:themeColor="accent1" w:themeShade="BF"/>
        </w:rPr>
        <w:t xml:space="preserve"> </w:t>
      </w:r>
      <w:r w:rsidR="00F12B57">
        <w:t>and your completed</w:t>
      </w:r>
      <w:r w:rsidRPr="00842BF6">
        <w:t xml:space="preserve"> </w:t>
      </w:r>
      <w:r w:rsidR="00522E7A">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00522E7A" w:rsidRPr="0008376D">
        <w:rPr>
          <w:color w:val="auto"/>
        </w:rPr>
        <w:t>teaching and learning unit</w:t>
      </w:r>
      <w:r w:rsidR="00522E7A">
        <w:t>.</w:t>
      </w:r>
    </w:p>
    <w:p w14:paraId="2E3FA9B4" w14:textId="7559BC34" w:rsidR="00842BF6" w:rsidRPr="00EC3E27" w:rsidRDefault="00842BF6" w:rsidP="00A16EF1">
      <w:pPr>
        <w:pStyle w:val="Heading2"/>
      </w:pPr>
      <w:r w:rsidRPr="00AD2FE1">
        <w:t>Overview</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w:tblPr>
      <w:tblGrid>
        <w:gridCol w:w="7934"/>
        <w:gridCol w:w="7937"/>
      </w:tblGrid>
      <w:tr w:rsidR="00842BF6" w:rsidRPr="00842BF6" w14:paraId="1692C248" w14:textId="77777777" w:rsidTr="5EAE5EFB">
        <w:trPr>
          <w:trHeight w:val="383"/>
          <w:tblHeader/>
        </w:trPr>
        <w:tc>
          <w:tcPr>
            <w:tcW w:w="7934" w:type="dxa"/>
            <w:shd w:val="clear" w:color="auto" w:fill="0072AA" w:themeFill="accent1" w:themeFillShade="BF"/>
            <w:vAlign w:val="center"/>
          </w:tcPr>
          <w:p w14:paraId="5B5E1F81" w14:textId="04F83BD7" w:rsidR="00842BF6" w:rsidRPr="00842BF6" w:rsidRDefault="00842BF6" w:rsidP="00842BF6">
            <w:pPr>
              <w:pStyle w:val="VCAAtablecondensedheading"/>
              <w:rPr>
                <w:b w:val="0"/>
                <w:bCs/>
                <w:lang w:val="en-AU"/>
              </w:rPr>
            </w:pPr>
            <w:r>
              <w:rPr>
                <w:bCs/>
                <w:lang w:val="en-AU"/>
              </w:rPr>
              <w:t>Description of the teaching and learning unit</w:t>
            </w:r>
          </w:p>
        </w:tc>
        <w:tc>
          <w:tcPr>
            <w:tcW w:w="7937" w:type="dxa"/>
            <w:shd w:val="clear" w:color="auto" w:fill="0072AA" w:themeFill="accent1" w:themeFillShade="BF"/>
            <w:vAlign w:val="center"/>
          </w:tcPr>
          <w:p w14:paraId="44EB6BC8" w14:textId="3E3EA7CE" w:rsidR="00842BF6" w:rsidRPr="00842BF6" w:rsidRDefault="00842BF6" w:rsidP="00842BF6">
            <w:pPr>
              <w:pStyle w:val="VCAAtablecondensedheading"/>
              <w:rPr>
                <w:b w:val="0"/>
                <w:bCs/>
                <w:lang w:val="en-AU"/>
              </w:rPr>
            </w:pPr>
            <w:r w:rsidRPr="00842BF6">
              <w:rPr>
                <w:bCs/>
                <w:lang w:val="en-AU"/>
              </w:rPr>
              <w:t>Cohort considerations</w:t>
            </w:r>
            <w:r>
              <w:rPr>
                <w:bCs/>
                <w:lang w:val="en-AU"/>
              </w:rPr>
              <w:t xml:space="preserve"> (in relation to this teaching and learning unit)</w:t>
            </w:r>
          </w:p>
        </w:tc>
      </w:tr>
      <w:tr w:rsidR="00E32408" w:rsidRPr="00842BF6" w14:paraId="40F01EC6" w14:textId="77777777" w:rsidTr="5EAE5EFB">
        <w:trPr>
          <w:trHeight w:val="5332"/>
        </w:trPr>
        <w:tc>
          <w:tcPr>
            <w:tcW w:w="7934" w:type="dxa"/>
          </w:tcPr>
          <w:p w14:paraId="19D7D6A6" w14:textId="7C1C9BD8" w:rsidR="00E32408" w:rsidRPr="00A80656" w:rsidRDefault="00E32408" w:rsidP="00A80656">
            <w:pPr>
              <w:pStyle w:val="VCAAtablecondensed"/>
            </w:pPr>
            <w:r w:rsidRPr="587A562E">
              <w:rPr>
                <w:lang w:val="en-AU"/>
              </w:rPr>
              <w:t xml:space="preserve">This unit can be described as creating the back end for an interactive computer program. </w:t>
            </w:r>
            <w:r w:rsidRPr="00A80656">
              <w:t xml:space="preserve">Students create algorithms that they will implement as a digital solution, creating a digital quiz </w:t>
            </w:r>
            <w:r w:rsidR="00B83CE0">
              <w:t>that involves</w:t>
            </w:r>
            <w:r w:rsidR="00B83CE0" w:rsidRPr="00A80656">
              <w:t xml:space="preserve"> </w:t>
            </w:r>
            <w:r w:rsidRPr="00A80656">
              <w:t xml:space="preserve">banks of questions with varying levels of challenge. </w:t>
            </w:r>
          </w:p>
          <w:p w14:paraId="68B7018A" w14:textId="3A9ED103" w:rsidR="00E32408" w:rsidRDefault="00E32408" w:rsidP="00842BF6">
            <w:pPr>
              <w:pStyle w:val="VCAAtablecondensed"/>
              <w:rPr>
                <w:lang w:val="en-AU"/>
              </w:rPr>
            </w:pPr>
            <w:r w:rsidRPr="0B392BDD">
              <w:rPr>
                <w:lang w:val="en-AU"/>
              </w:rPr>
              <w:t>Unit</w:t>
            </w:r>
            <w:r w:rsidR="004F7FB6">
              <w:rPr>
                <w:lang w:val="en-AU"/>
              </w:rPr>
              <w:t> </w:t>
            </w:r>
            <w:r w:rsidRPr="0B392BDD">
              <w:rPr>
                <w:lang w:val="en-AU"/>
              </w:rPr>
              <w:t>6.3 follows on from units that explore identifying functional requirements for the interactive program (</w:t>
            </w:r>
            <w:r w:rsidR="004F7FB6" w:rsidRPr="0B392BDD">
              <w:rPr>
                <w:lang w:val="en-AU"/>
              </w:rPr>
              <w:t>Unit</w:t>
            </w:r>
            <w:r w:rsidR="004F7FB6">
              <w:rPr>
                <w:lang w:val="en-AU"/>
              </w:rPr>
              <w:t> </w:t>
            </w:r>
            <w:r w:rsidRPr="0B392BDD">
              <w:rPr>
                <w:lang w:val="en-AU"/>
              </w:rPr>
              <w:t>6.1) and designing user interfaces for users to interact with the program (Unit</w:t>
            </w:r>
            <w:r w:rsidR="004F7FB6">
              <w:rPr>
                <w:lang w:val="en-AU"/>
              </w:rPr>
              <w:t> </w:t>
            </w:r>
            <w:r w:rsidRPr="0B392BDD">
              <w:rPr>
                <w:lang w:val="en-AU"/>
              </w:rPr>
              <w:t>6.2).</w:t>
            </w:r>
          </w:p>
          <w:p w14:paraId="35DBD353" w14:textId="74CA7F67" w:rsidR="00E32408" w:rsidRDefault="00E32408" w:rsidP="00842BF6">
            <w:pPr>
              <w:pStyle w:val="VCAAtablecondensed"/>
              <w:rPr>
                <w:lang w:val="en-AU"/>
              </w:rPr>
            </w:pPr>
            <w:r w:rsidRPr="587A562E">
              <w:rPr>
                <w:lang w:val="en-AU"/>
              </w:rPr>
              <w:t>This</w:t>
            </w:r>
            <w:r w:rsidR="00E8464B">
              <w:rPr>
                <w:lang w:val="en-AU"/>
              </w:rPr>
              <w:t xml:space="preserve"> example</w:t>
            </w:r>
            <w:r w:rsidRPr="587A562E">
              <w:rPr>
                <w:lang w:val="en-AU"/>
              </w:rPr>
              <w:t xml:space="preserve"> unit runs for </w:t>
            </w:r>
            <w:r>
              <w:rPr>
                <w:lang w:val="en-AU"/>
              </w:rPr>
              <w:t>7</w:t>
            </w:r>
            <w:r w:rsidRPr="587A562E">
              <w:rPr>
                <w:lang w:val="en-AU"/>
              </w:rPr>
              <w:t xml:space="preserve"> weeks, with 1 </w:t>
            </w:r>
            <w:r>
              <w:rPr>
                <w:rFonts w:ascii="Wingdings 2" w:eastAsia="Wingdings 2" w:hAnsi="Wingdings 2" w:cs="Wingdings 2"/>
                <w:lang w:val="en-AU"/>
              </w:rPr>
              <w:t>Í</w:t>
            </w:r>
            <w:r>
              <w:rPr>
                <w:lang w:val="en-AU"/>
              </w:rPr>
              <w:t xml:space="preserve"> </w:t>
            </w:r>
            <w:r w:rsidRPr="587A562E">
              <w:rPr>
                <w:lang w:val="en-AU"/>
              </w:rPr>
              <w:t>60-minute lesson each week</w:t>
            </w:r>
            <w:r w:rsidR="00D76FEF">
              <w:rPr>
                <w:lang w:val="en-AU"/>
              </w:rPr>
              <w:t xml:space="preserve"> in a specialist STEM learning setting</w:t>
            </w:r>
            <w:r w:rsidRPr="587A562E">
              <w:rPr>
                <w:lang w:val="en-AU"/>
              </w:rPr>
              <w:t>. It builds on previous units addressing the following Digital Technologies skills and concepts:</w:t>
            </w:r>
          </w:p>
          <w:p w14:paraId="2BCFC489" w14:textId="6F4092F6" w:rsidR="00E32408" w:rsidRDefault="00E32408" w:rsidP="004F7FB6">
            <w:pPr>
              <w:pStyle w:val="VCAAtablecondensedbullet"/>
              <w:tabs>
                <w:tab w:val="clear" w:pos="425"/>
                <w:tab w:val="left" w:pos="318"/>
              </w:tabs>
              <w:ind w:left="459"/>
            </w:pPr>
            <w:r>
              <w:t>functional requirements</w:t>
            </w:r>
          </w:p>
          <w:p w14:paraId="0C0F5809" w14:textId="0C846ECE" w:rsidR="00E32408" w:rsidRDefault="00E32408" w:rsidP="004F7FB6">
            <w:pPr>
              <w:pStyle w:val="VCAAtablecondensedbullet"/>
              <w:tabs>
                <w:tab w:val="clear" w:pos="425"/>
                <w:tab w:val="left" w:pos="318"/>
              </w:tabs>
              <w:ind w:left="459"/>
            </w:pPr>
            <w:r w:rsidRPr="587A562E">
              <w:t>input and output</w:t>
            </w:r>
          </w:p>
          <w:p w14:paraId="56D23487" w14:textId="4F9B79ED" w:rsidR="00E32408" w:rsidRDefault="00E32408" w:rsidP="004F7FB6">
            <w:pPr>
              <w:pStyle w:val="VCAAtablecondensedbullet"/>
              <w:tabs>
                <w:tab w:val="clear" w:pos="425"/>
                <w:tab w:val="left" w:pos="318"/>
              </w:tabs>
              <w:ind w:left="459"/>
            </w:pPr>
            <w:r w:rsidRPr="587A562E">
              <w:t>branching</w:t>
            </w:r>
          </w:p>
          <w:p w14:paraId="43F16ED4" w14:textId="1AA14F91" w:rsidR="00E32408" w:rsidRDefault="00E32408" w:rsidP="004F7FB6">
            <w:pPr>
              <w:pStyle w:val="VCAAtablecondensedbullet"/>
              <w:tabs>
                <w:tab w:val="clear" w:pos="425"/>
                <w:tab w:val="left" w:pos="318"/>
              </w:tabs>
              <w:ind w:left="459"/>
            </w:pPr>
            <w:r w:rsidRPr="587A562E">
              <w:t>iteration</w:t>
            </w:r>
          </w:p>
          <w:p w14:paraId="7832D776" w14:textId="77777777" w:rsidR="00E32408" w:rsidRPr="00805065" w:rsidRDefault="00E32408" w:rsidP="004F7FB6">
            <w:pPr>
              <w:pStyle w:val="VCAAtablecondensedbullet"/>
              <w:tabs>
                <w:tab w:val="clear" w:pos="425"/>
                <w:tab w:val="left" w:pos="318"/>
              </w:tabs>
              <w:ind w:left="459"/>
            </w:pPr>
            <w:r w:rsidRPr="587A562E">
              <w:t>acquiring, storing and accessing data using variables</w:t>
            </w:r>
            <w:r>
              <w:t>.</w:t>
            </w:r>
          </w:p>
          <w:p w14:paraId="5180BED4" w14:textId="77777777" w:rsidR="00E32408" w:rsidRPr="0090161D" w:rsidRDefault="00E32408" w:rsidP="0090161D">
            <w:pPr>
              <w:pStyle w:val="VCAAtablesubhead1"/>
            </w:pPr>
            <w:r w:rsidRPr="0090161D">
              <w:t>Duration</w:t>
            </w:r>
          </w:p>
          <w:p w14:paraId="5325B9AF" w14:textId="7093A893" w:rsidR="00E32408" w:rsidRPr="0090161D" w:rsidRDefault="00E32408" w:rsidP="00FA5A86">
            <w:pPr>
              <w:pStyle w:val="VCAAtablecondensed"/>
            </w:pPr>
            <w:r w:rsidRPr="0090161D">
              <w:t>Weeks:</w:t>
            </w:r>
            <w:r>
              <w:t xml:space="preserve"> 7 </w:t>
            </w:r>
          </w:p>
          <w:p w14:paraId="3ADE5D80" w14:textId="77777777" w:rsidR="00AD2FE1" w:rsidRDefault="00E32408" w:rsidP="0004346C">
            <w:pPr>
              <w:pStyle w:val="VCAAtablecondensed"/>
            </w:pPr>
            <w:r w:rsidRPr="0090161D">
              <w:t>Lessons:</w:t>
            </w:r>
            <w:r>
              <w:t xml:space="preserve"> 1 </w:t>
            </w:r>
            <w:r>
              <w:rPr>
                <w:rFonts w:ascii="Wingdings 2" w:eastAsia="Wingdings 2" w:hAnsi="Wingdings 2" w:cs="Wingdings 2"/>
              </w:rPr>
              <w:t>Í</w:t>
            </w:r>
            <w:r>
              <w:t xml:space="preserve"> 60-minute lesson each week</w:t>
            </w:r>
          </w:p>
          <w:p w14:paraId="65B10A59" w14:textId="77777777" w:rsidR="009F769A" w:rsidRPr="009F769A" w:rsidRDefault="009F769A" w:rsidP="009F769A"/>
          <w:p w14:paraId="2D80B03F" w14:textId="53E6DE9C" w:rsidR="009F769A" w:rsidRPr="009F769A" w:rsidRDefault="009F769A" w:rsidP="009F769A">
            <w:pPr>
              <w:tabs>
                <w:tab w:val="left" w:pos="3013"/>
              </w:tabs>
            </w:pPr>
            <w:r>
              <w:tab/>
            </w:r>
          </w:p>
        </w:tc>
        <w:tc>
          <w:tcPr>
            <w:tcW w:w="7937" w:type="dxa"/>
          </w:tcPr>
          <w:p w14:paraId="0E68A99B" w14:textId="07693E3C" w:rsidR="00E32408" w:rsidRDefault="00E32408" w:rsidP="00FA5A86">
            <w:pPr>
              <w:pStyle w:val="VCAAtablecondensed"/>
            </w:pPr>
            <w:r>
              <w:t>Depending on access to devices, students may need to work in teams to develop their interactive program.</w:t>
            </w:r>
          </w:p>
          <w:p w14:paraId="00305692" w14:textId="1BF64C09" w:rsidR="00E32408" w:rsidRDefault="65AA5459" w:rsidP="00FA5A86">
            <w:pPr>
              <w:pStyle w:val="VCAAtablecondensed"/>
            </w:pPr>
            <w:r>
              <w:t xml:space="preserve">Designing and implementing algorithms in this unit works in conjunction with </w:t>
            </w:r>
            <w:r w:rsidR="475C0E0C">
              <w:t xml:space="preserve">the </w:t>
            </w:r>
            <w:r>
              <w:t>functional requirements identified in Unit</w:t>
            </w:r>
            <w:r w:rsidR="004F7FB6">
              <w:t> </w:t>
            </w:r>
            <w:r>
              <w:t xml:space="preserve">6.1. </w:t>
            </w:r>
            <w:r w:rsidR="2051F526">
              <w:t>The f</w:t>
            </w:r>
            <w:r>
              <w:t xml:space="preserve">unctional requirements are revisited early in this unit. The quiz will be evaluated by students in </w:t>
            </w:r>
            <w:r w:rsidR="004F7FB6">
              <w:t>Unit </w:t>
            </w:r>
            <w:r>
              <w:t>6.4.</w:t>
            </w:r>
          </w:p>
          <w:p w14:paraId="79663257" w14:textId="52CFB5A2" w:rsidR="00E32408" w:rsidRPr="00842BF6" w:rsidRDefault="65AA5459" w:rsidP="00FA5A86">
            <w:pPr>
              <w:pStyle w:val="VCAAtablecondensed"/>
            </w:pPr>
            <w:r>
              <w:t xml:space="preserve">This unit assumes students have designed and </w:t>
            </w:r>
            <w:r w:rsidR="4248CB2C">
              <w:t>developed</w:t>
            </w:r>
            <w:r>
              <w:t xml:space="preserve"> user interfaces during Unit</w:t>
            </w:r>
            <w:r w:rsidR="004F7FB6">
              <w:t> </w:t>
            </w:r>
            <w:r>
              <w:t>6.2. These user interfaces may have been completed as hardcopy designs. If so, they will need to be constructed in the school’s preferred visual programming language.</w:t>
            </w:r>
          </w:p>
          <w:p w14:paraId="569F864D" w14:textId="60A632E8" w:rsidR="00E32408" w:rsidRPr="00842BF6" w:rsidRDefault="00E32408" w:rsidP="00FA5A86">
            <w:pPr>
              <w:pStyle w:val="VCAAtablecondensed"/>
            </w:pPr>
            <w:r w:rsidRPr="00460C6D">
              <w:t>The number of questions at each difficulty level and expectations about number of levels may be altered depending on student capability.</w:t>
            </w:r>
          </w:p>
        </w:tc>
      </w:tr>
    </w:tbl>
    <w:p w14:paraId="38B97D34" w14:textId="547D1828" w:rsidR="00315F3F" w:rsidRPr="00936957" w:rsidRDefault="00315F3F" w:rsidP="00A16EF1">
      <w:pPr>
        <w:pStyle w:val="Heading2"/>
      </w:pPr>
      <w:bookmarkStart w:id="0" w:name="_Hlk147485956"/>
      <w:r w:rsidRPr="00936957">
        <w:lastRenderedPageBreak/>
        <w:t>Continuum of learning</w:t>
      </w:r>
      <w:r w:rsidR="005B68DB" w:rsidRPr="00936957">
        <w:t xml:space="preserve"> </w:t>
      </w:r>
      <w:r w:rsidR="00936957">
        <w:t>–</w:t>
      </w:r>
      <w:r w:rsidR="005B68DB" w:rsidRPr="00936957">
        <w:t xml:space="preserve"> Victorian Curriculum F–10 links</w:t>
      </w:r>
      <w:r w:rsidR="005B68DB" w:rsidRPr="00936957">
        <w:rPr>
          <w:sz w:val="36"/>
          <w:szCs w:val="36"/>
        </w:rPr>
        <w:t xml:space="preserve"> </w:t>
      </w:r>
    </w:p>
    <w:p w14:paraId="51C58380" w14:textId="2FC98EBF" w:rsidR="00AE49A9" w:rsidRPr="00EC3E27" w:rsidRDefault="00AE49A9" w:rsidP="00A16EF1">
      <w:pPr>
        <w:pStyle w:val="Heading3"/>
      </w:pPr>
      <w:r w:rsidRPr="00EC3E27">
        <w:t xml:space="preserve">Achievement </w:t>
      </w:r>
      <w:r w:rsidRPr="00AD2FE1">
        <w:t>standard</w:t>
      </w:r>
      <w:r w:rsidR="00315F3F" w:rsidRPr="00AD2FE1">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s"/>
      </w:tblPr>
      <w:tblGrid>
        <w:gridCol w:w="5272"/>
        <w:gridCol w:w="5272"/>
        <w:gridCol w:w="5272"/>
      </w:tblGrid>
      <w:tr w:rsidR="00AE49A9" w:rsidRPr="005A2F81" w14:paraId="4B676D64" w14:textId="77777777" w:rsidTr="6FDADE33">
        <w:trPr>
          <w:trHeight w:val="383"/>
          <w:tblHeader/>
        </w:trPr>
        <w:tc>
          <w:tcPr>
            <w:tcW w:w="5272" w:type="dxa"/>
            <w:shd w:val="clear" w:color="auto" w:fill="0072AA" w:themeFill="accent1" w:themeFillShade="BF"/>
            <w:vAlign w:val="center"/>
          </w:tcPr>
          <w:p w14:paraId="6D5A0E19" w14:textId="1FF6A910" w:rsidR="00AE49A9" w:rsidRPr="00FA5A86" w:rsidRDefault="420E0DDF" w:rsidP="00052D1E">
            <w:pPr>
              <w:pStyle w:val="VCAAtablecondensedheading"/>
            </w:pPr>
            <w:r w:rsidRPr="00FA5A86">
              <w:t>Level</w:t>
            </w:r>
            <w:r w:rsidR="4A0F5A04" w:rsidRPr="00FA5A86">
              <w:t>s</w:t>
            </w:r>
            <w:r w:rsidRPr="00FA5A86">
              <w:t xml:space="preserve"> </w:t>
            </w:r>
            <w:r w:rsidR="00E02641" w:rsidRPr="00FA5A86">
              <w:t>3</w:t>
            </w:r>
            <w:r w:rsidR="4A0F5A04" w:rsidRPr="00FA5A86">
              <w:t xml:space="preserve"> and </w:t>
            </w:r>
            <w:r w:rsidR="00E02641" w:rsidRPr="00FA5A86">
              <w:t>4</w:t>
            </w:r>
            <w:r w:rsidRPr="00FA5A86">
              <w:t xml:space="preserve"> (</w:t>
            </w:r>
            <w:r w:rsidR="318888AF" w:rsidRPr="00FA5A86">
              <w:t>band</w:t>
            </w:r>
            <w:r w:rsidRPr="00FA5A86">
              <w:t xml:space="preserve"> before focus)</w:t>
            </w:r>
          </w:p>
        </w:tc>
        <w:tc>
          <w:tcPr>
            <w:tcW w:w="5272" w:type="dxa"/>
            <w:shd w:val="clear" w:color="auto" w:fill="0072AA" w:themeFill="accent1" w:themeFillShade="BF"/>
            <w:vAlign w:val="center"/>
          </w:tcPr>
          <w:p w14:paraId="32DBB8F6" w14:textId="54C08C86" w:rsidR="00AE49A9" w:rsidRPr="00FA5A86" w:rsidRDefault="420E0DDF" w:rsidP="00052D1E">
            <w:pPr>
              <w:pStyle w:val="VCAAtablecondensedheading"/>
            </w:pPr>
            <w:r w:rsidRPr="00FA5A86">
              <w:t>Level</w:t>
            </w:r>
            <w:r w:rsidR="4A0F5A04" w:rsidRPr="00FA5A86">
              <w:t>s</w:t>
            </w:r>
            <w:r w:rsidRPr="00FA5A86">
              <w:t xml:space="preserve"> </w:t>
            </w:r>
            <w:r w:rsidR="00E02641" w:rsidRPr="00FA5A86">
              <w:t>5</w:t>
            </w:r>
            <w:r w:rsidR="4A0F5A04" w:rsidRPr="00FA5A86">
              <w:t xml:space="preserve"> and </w:t>
            </w:r>
            <w:r w:rsidR="00E02641" w:rsidRPr="00FA5A86">
              <w:t>6</w:t>
            </w:r>
            <w:r w:rsidRPr="00FA5A86">
              <w:t xml:space="preserve"> (focus </w:t>
            </w:r>
            <w:r w:rsidR="684240B4" w:rsidRPr="00FA5A86">
              <w:t>band</w:t>
            </w:r>
            <w:r w:rsidRPr="00FA5A86">
              <w:t>)</w:t>
            </w:r>
          </w:p>
        </w:tc>
        <w:tc>
          <w:tcPr>
            <w:tcW w:w="5272" w:type="dxa"/>
            <w:shd w:val="clear" w:color="auto" w:fill="0072AA" w:themeFill="accent1" w:themeFillShade="BF"/>
          </w:tcPr>
          <w:p w14:paraId="32539427" w14:textId="79DBD5FB" w:rsidR="00AE49A9" w:rsidRPr="00FA5A86" w:rsidRDefault="420E0DDF" w:rsidP="00052D1E">
            <w:pPr>
              <w:pStyle w:val="VCAAtablecondensedheading"/>
            </w:pPr>
            <w:r w:rsidRPr="00FA5A86">
              <w:t>Level</w:t>
            </w:r>
            <w:r w:rsidR="4A0F5A04" w:rsidRPr="00FA5A86">
              <w:t>s</w:t>
            </w:r>
            <w:r w:rsidRPr="00FA5A86">
              <w:t xml:space="preserve"> </w:t>
            </w:r>
            <w:r w:rsidR="00E02641" w:rsidRPr="00FA5A86">
              <w:t>7</w:t>
            </w:r>
            <w:r w:rsidRPr="00FA5A86">
              <w:t xml:space="preserve"> </w:t>
            </w:r>
            <w:r w:rsidR="4A0F5A04" w:rsidRPr="00FA5A86">
              <w:t xml:space="preserve">and </w:t>
            </w:r>
            <w:r w:rsidR="00E02641" w:rsidRPr="00FA5A86">
              <w:t>8</w:t>
            </w:r>
            <w:r w:rsidR="4A0F5A04" w:rsidRPr="00FA5A86">
              <w:t xml:space="preserve"> </w:t>
            </w:r>
            <w:r w:rsidRPr="00FA5A86">
              <w:t>(</w:t>
            </w:r>
            <w:r w:rsidR="6A8E8A27" w:rsidRPr="00FA5A86">
              <w:t>band</w:t>
            </w:r>
            <w:r w:rsidRPr="00FA5A86">
              <w:t xml:space="preserve"> after focus)</w:t>
            </w:r>
          </w:p>
        </w:tc>
      </w:tr>
      <w:tr w:rsidR="00270100" w:rsidRPr="00842BF6" w14:paraId="3AE5C6DE" w14:textId="77777777" w:rsidTr="6FDADE33">
        <w:trPr>
          <w:trHeight w:val="567"/>
        </w:trPr>
        <w:tc>
          <w:tcPr>
            <w:tcW w:w="5272" w:type="dxa"/>
            <w:shd w:val="clear" w:color="auto" w:fill="F2F2F2" w:themeFill="background1" w:themeFillShade="F2"/>
          </w:tcPr>
          <w:p w14:paraId="1FF38BE4" w14:textId="46E89E35" w:rsidR="00270100" w:rsidRPr="00270100" w:rsidRDefault="00270100" w:rsidP="00FA5A86">
            <w:pPr>
              <w:pStyle w:val="VCAAtablecondensed"/>
              <w:rPr>
                <w:noProof/>
                <w:lang w:val="en-AU"/>
              </w:rPr>
            </w:pPr>
            <w:bookmarkStart w:id="1" w:name="_Hlk195182110"/>
            <w:r w:rsidRPr="00270100">
              <w:rPr>
                <w:noProof/>
                <w:lang w:val="en-AU"/>
              </w:rPr>
              <w:t>They describe and represent simple algorithms involving branching and iteration.</w:t>
            </w:r>
          </w:p>
        </w:tc>
        <w:tc>
          <w:tcPr>
            <w:tcW w:w="5272" w:type="dxa"/>
            <w:shd w:val="clear" w:color="auto" w:fill="FFFFFF" w:themeFill="background1"/>
          </w:tcPr>
          <w:p w14:paraId="5D4A5C1B" w14:textId="7F27BE9A" w:rsidR="00270100" w:rsidRPr="00842BF6" w:rsidRDefault="00270100" w:rsidP="00FA5A86">
            <w:pPr>
              <w:pStyle w:val="VCAAtablecondensed"/>
              <w:rPr>
                <w:lang w:val="en-AU"/>
              </w:rPr>
            </w:pPr>
            <w:r w:rsidRPr="00DE30B2">
              <w:rPr>
                <w:noProof/>
                <w:lang w:val="en-AU"/>
              </w:rPr>
              <w:t>They design algorithms involving complex branching and iteration.</w:t>
            </w:r>
          </w:p>
        </w:tc>
        <w:tc>
          <w:tcPr>
            <w:tcW w:w="5272" w:type="dxa"/>
            <w:shd w:val="clear" w:color="auto" w:fill="F2F2F2" w:themeFill="background1" w:themeFillShade="F2"/>
          </w:tcPr>
          <w:p w14:paraId="08BC4D15" w14:textId="27CECA78" w:rsidR="00270100" w:rsidRPr="00270100" w:rsidRDefault="00270100" w:rsidP="00FA5A86">
            <w:pPr>
              <w:pStyle w:val="VCAAtablecondensed"/>
              <w:rPr>
                <w:noProof/>
                <w:lang w:val="en-AU"/>
              </w:rPr>
            </w:pPr>
            <w:r w:rsidRPr="00270100">
              <w:rPr>
                <w:noProof/>
                <w:lang w:val="en-AU"/>
              </w:rPr>
              <w:t>They design and trace algorithms using flowcharts and pseudocode.</w:t>
            </w:r>
          </w:p>
        </w:tc>
      </w:tr>
      <w:tr w:rsidR="00270100" w:rsidRPr="00842BF6" w14:paraId="7EB4B8FA" w14:textId="77777777" w:rsidTr="6FDADE33">
        <w:trPr>
          <w:trHeight w:val="567"/>
        </w:trPr>
        <w:tc>
          <w:tcPr>
            <w:tcW w:w="5272" w:type="dxa"/>
            <w:shd w:val="clear" w:color="auto" w:fill="F2F2F2" w:themeFill="background1" w:themeFillShade="F2"/>
          </w:tcPr>
          <w:p w14:paraId="5EBCA6E2" w14:textId="0696B9DC" w:rsidR="00270100" w:rsidRPr="00270100" w:rsidRDefault="00270100" w:rsidP="00FA5A86">
            <w:pPr>
              <w:pStyle w:val="VCAAtablecondensed"/>
              <w:rPr>
                <w:noProof/>
                <w:lang w:val="en-AU"/>
              </w:rPr>
            </w:pPr>
            <w:r w:rsidRPr="00270100">
              <w:rPr>
                <w:noProof/>
                <w:lang w:val="en-AU"/>
              </w:rPr>
              <w:t>They implement simple algorithms as visual programs.</w:t>
            </w:r>
          </w:p>
        </w:tc>
        <w:tc>
          <w:tcPr>
            <w:tcW w:w="5272" w:type="dxa"/>
            <w:shd w:val="clear" w:color="auto" w:fill="FFFFFF" w:themeFill="background1"/>
          </w:tcPr>
          <w:p w14:paraId="065B1887" w14:textId="2A7BA2E9" w:rsidR="00270100" w:rsidRPr="00DE30B2" w:rsidRDefault="00270100" w:rsidP="00FA5A86">
            <w:pPr>
              <w:pStyle w:val="VCAAtablecondensed"/>
              <w:rPr>
                <w:noProof/>
                <w:lang w:val="en-AU"/>
              </w:rPr>
            </w:pPr>
            <w:r w:rsidRPr="00DE30B2">
              <w:rPr>
                <w:noProof/>
                <w:lang w:val="en-AU"/>
              </w:rPr>
              <w:t>They implement algorithms as visual programs including variables and input.</w:t>
            </w:r>
          </w:p>
        </w:tc>
        <w:tc>
          <w:tcPr>
            <w:tcW w:w="5272" w:type="dxa"/>
            <w:shd w:val="clear" w:color="auto" w:fill="F2F2F2" w:themeFill="background1" w:themeFillShade="F2"/>
          </w:tcPr>
          <w:p w14:paraId="6FC8A026" w14:textId="1EC3B959" w:rsidR="00270100" w:rsidRPr="00270100" w:rsidRDefault="00270100" w:rsidP="00FA5A86">
            <w:pPr>
              <w:pStyle w:val="VCAAtablecondensed"/>
              <w:rPr>
                <w:noProof/>
                <w:lang w:val="en-AU"/>
              </w:rPr>
            </w:pPr>
            <w:r w:rsidRPr="00270100">
              <w:rPr>
                <w:noProof/>
                <w:lang w:val="en-AU"/>
              </w:rPr>
              <w:t>They implement algorithms and debug programs using a general-purpose programming language.</w:t>
            </w:r>
          </w:p>
        </w:tc>
      </w:tr>
    </w:tbl>
    <w:bookmarkEnd w:id="1"/>
    <w:p w14:paraId="35C0E9A8" w14:textId="16B8EC7D" w:rsidR="00AE49A9" w:rsidRPr="00AE49A9" w:rsidRDefault="00AE49A9" w:rsidP="00A16EF1">
      <w:pPr>
        <w:pStyle w:val="Heading3"/>
      </w:pPr>
      <w:r>
        <w:t>Content description</w:t>
      </w:r>
      <w:r w:rsidR="00315F3F">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s"/>
      </w:tblPr>
      <w:tblGrid>
        <w:gridCol w:w="5272"/>
        <w:gridCol w:w="5272"/>
        <w:gridCol w:w="5272"/>
      </w:tblGrid>
      <w:tr w:rsidR="00E02641" w:rsidRPr="005A2F81" w14:paraId="1D58806B" w14:textId="6E1FEA56" w:rsidTr="6FDADE33">
        <w:trPr>
          <w:trHeight w:val="383"/>
          <w:tblHeader/>
        </w:trPr>
        <w:tc>
          <w:tcPr>
            <w:tcW w:w="5272" w:type="dxa"/>
            <w:shd w:val="clear" w:color="auto" w:fill="0072AA" w:themeFill="accent1" w:themeFillShade="BF"/>
            <w:vAlign w:val="center"/>
          </w:tcPr>
          <w:p w14:paraId="27561A56" w14:textId="54626692" w:rsidR="00E02641" w:rsidRPr="00FA5A86" w:rsidRDefault="00E02641" w:rsidP="008D3A13">
            <w:pPr>
              <w:pStyle w:val="VCAAtablecondensedheading"/>
            </w:pPr>
            <w:r w:rsidRPr="008D3A13">
              <w:rPr>
                <w:rStyle w:val="cf01"/>
                <w:rFonts w:ascii="Arial Narrow" w:hAnsi="Arial Narrow" w:cs="Arial"/>
                <w:sz w:val="20"/>
                <w:szCs w:val="22"/>
              </w:rPr>
              <w:t>Levels 3 and 4 (</w:t>
            </w:r>
            <w:r w:rsidR="526F1143" w:rsidRPr="008D3A13">
              <w:rPr>
                <w:rStyle w:val="cf01"/>
                <w:rFonts w:ascii="Arial Narrow" w:hAnsi="Arial Narrow" w:cs="Arial"/>
                <w:sz w:val="20"/>
                <w:szCs w:val="22"/>
              </w:rPr>
              <w:t>band</w:t>
            </w:r>
            <w:r w:rsidRPr="008D3A13">
              <w:rPr>
                <w:rStyle w:val="cf01"/>
                <w:rFonts w:ascii="Arial Narrow" w:hAnsi="Arial Narrow" w:cs="Arial"/>
                <w:sz w:val="20"/>
                <w:szCs w:val="22"/>
              </w:rPr>
              <w:t xml:space="preserve"> before focus)</w:t>
            </w:r>
          </w:p>
        </w:tc>
        <w:tc>
          <w:tcPr>
            <w:tcW w:w="5272" w:type="dxa"/>
            <w:shd w:val="clear" w:color="auto" w:fill="0072AA" w:themeFill="accent1" w:themeFillShade="BF"/>
            <w:vAlign w:val="center"/>
          </w:tcPr>
          <w:p w14:paraId="2D3D2245" w14:textId="5E05CB20" w:rsidR="00E02641" w:rsidRPr="00FA5A86" w:rsidRDefault="00E02641" w:rsidP="008D3A13">
            <w:pPr>
              <w:pStyle w:val="VCAAtablecondensedheading"/>
            </w:pPr>
            <w:r w:rsidRPr="008D3A13">
              <w:rPr>
                <w:rStyle w:val="cf01"/>
                <w:rFonts w:ascii="Arial Narrow" w:hAnsi="Arial Narrow" w:cs="Arial"/>
                <w:sz w:val="20"/>
                <w:szCs w:val="22"/>
              </w:rPr>
              <w:t xml:space="preserve">Levels 5 and 6 (focus </w:t>
            </w:r>
            <w:r w:rsidR="774FB6B3" w:rsidRPr="008D3A13">
              <w:rPr>
                <w:rStyle w:val="cf01"/>
                <w:rFonts w:ascii="Arial Narrow" w:hAnsi="Arial Narrow" w:cs="Arial"/>
                <w:sz w:val="20"/>
                <w:szCs w:val="22"/>
              </w:rPr>
              <w:t>band</w:t>
            </w:r>
            <w:r w:rsidRPr="008D3A13">
              <w:rPr>
                <w:rStyle w:val="cf01"/>
                <w:rFonts w:ascii="Arial Narrow" w:hAnsi="Arial Narrow" w:cs="Arial"/>
                <w:sz w:val="20"/>
                <w:szCs w:val="22"/>
              </w:rPr>
              <w:t>)</w:t>
            </w:r>
          </w:p>
        </w:tc>
        <w:tc>
          <w:tcPr>
            <w:tcW w:w="5272" w:type="dxa"/>
            <w:shd w:val="clear" w:color="auto" w:fill="0072AA" w:themeFill="accent1" w:themeFillShade="BF"/>
          </w:tcPr>
          <w:p w14:paraId="596DCB5E" w14:textId="1F4E6D88" w:rsidR="00E02641" w:rsidRPr="00FA5A86" w:rsidRDefault="00E02641" w:rsidP="008D3A13">
            <w:pPr>
              <w:pStyle w:val="VCAAtablecondensedheading"/>
            </w:pPr>
            <w:r w:rsidRPr="008D3A13">
              <w:rPr>
                <w:rStyle w:val="cf01"/>
                <w:rFonts w:ascii="Arial Narrow" w:hAnsi="Arial Narrow" w:cs="Arial"/>
                <w:sz w:val="20"/>
                <w:szCs w:val="22"/>
              </w:rPr>
              <w:t>Levels 7 and 8 (</w:t>
            </w:r>
            <w:r w:rsidR="666CD442" w:rsidRPr="008D3A13">
              <w:rPr>
                <w:rStyle w:val="cf01"/>
                <w:rFonts w:ascii="Arial Narrow" w:hAnsi="Arial Narrow" w:cs="Arial"/>
                <w:sz w:val="20"/>
                <w:szCs w:val="22"/>
              </w:rPr>
              <w:t>band</w:t>
            </w:r>
            <w:r w:rsidRPr="008D3A13">
              <w:rPr>
                <w:rStyle w:val="cf01"/>
                <w:rFonts w:ascii="Arial Narrow" w:hAnsi="Arial Narrow" w:cs="Arial"/>
                <w:sz w:val="20"/>
                <w:szCs w:val="22"/>
              </w:rPr>
              <w:t xml:space="preserve"> after focus)</w:t>
            </w:r>
          </w:p>
        </w:tc>
      </w:tr>
      <w:tr w:rsidR="006F4E03" w:rsidRPr="00842BF6" w14:paraId="4D5178E3" w14:textId="77777777" w:rsidTr="00D045CC">
        <w:trPr>
          <w:trHeight w:val="567"/>
        </w:trPr>
        <w:tc>
          <w:tcPr>
            <w:tcW w:w="15816" w:type="dxa"/>
            <w:gridSpan w:val="3"/>
            <w:shd w:val="clear" w:color="auto" w:fill="F2F2F2" w:themeFill="background1" w:themeFillShade="F2"/>
          </w:tcPr>
          <w:p w14:paraId="6FEC0A3B" w14:textId="2AB9AE88" w:rsidR="006F4E03" w:rsidRPr="006C36D8" w:rsidRDefault="006F4E03" w:rsidP="006C36D8">
            <w:pPr>
              <w:pStyle w:val="VCAAtablesubhead1"/>
            </w:pPr>
            <w:r w:rsidRPr="006C36D8">
              <w:t>Creating Digital Solutions</w:t>
            </w:r>
          </w:p>
        </w:tc>
      </w:tr>
      <w:tr w:rsidR="00AE49A9" w:rsidRPr="00842BF6" w14:paraId="46981566" w14:textId="5DB2FB78" w:rsidTr="6FDADE33">
        <w:trPr>
          <w:trHeight w:val="567"/>
        </w:trPr>
        <w:tc>
          <w:tcPr>
            <w:tcW w:w="5272" w:type="dxa"/>
            <w:shd w:val="clear" w:color="auto" w:fill="F2F2F2" w:themeFill="background1" w:themeFillShade="F2"/>
          </w:tcPr>
          <w:p w14:paraId="3B29468F" w14:textId="77777777" w:rsidR="00A675C0" w:rsidRPr="00F436F6" w:rsidRDefault="00A675C0" w:rsidP="00FA5A86">
            <w:pPr>
              <w:pStyle w:val="VCAAtablecondensed"/>
              <w:rPr>
                <w:lang w:val="en-AU"/>
              </w:rPr>
            </w:pPr>
            <w:r w:rsidRPr="00F436F6">
              <w:rPr>
                <w:lang w:val="en-AU"/>
              </w:rPr>
              <w:t>follow, describe and represent algorithms involving sequencing, comparison operators (branching) and iteration</w:t>
            </w:r>
          </w:p>
          <w:p w14:paraId="247E9934" w14:textId="35187E40" w:rsidR="00AE49A9" w:rsidRPr="00F436F6" w:rsidRDefault="00A675C0" w:rsidP="00FA5A86">
            <w:pPr>
              <w:pStyle w:val="VCAAtablecondensed"/>
              <w:rPr>
                <w:lang w:val="en-AU"/>
              </w:rPr>
            </w:pPr>
            <w:r w:rsidRPr="00F436F6">
              <w:rPr>
                <w:lang w:val="en-AU"/>
              </w:rPr>
              <w:t>VC2TDI4C02</w:t>
            </w:r>
          </w:p>
        </w:tc>
        <w:tc>
          <w:tcPr>
            <w:tcW w:w="5272" w:type="dxa"/>
            <w:shd w:val="clear" w:color="auto" w:fill="FFFFFF" w:themeFill="background1"/>
          </w:tcPr>
          <w:p w14:paraId="242564A3" w14:textId="77777777" w:rsidR="00270100" w:rsidRPr="00F436F6" w:rsidRDefault="00270100" w:rsidP="00FA5A86">
            <w:pPr>
              <w:pStyle w:val="VCAAtablecondensed"/>
              <w:rPr>
                <w:lang w:val="en-AU"/>
              </w:rPr>
            </w:pPr>
            <w:r w:rsidRPr="00F436F6">
              <w:rPr>
                <w:lang w:val="en-AU"/>
              </w:rPr>
              <w:t>design and represent algorithms involving multiple alternatives (branching) and iteration</w:t>
            </w:r>
          </w:p>
          <w:p w14:paraId="27C834A3" w14:textId="0F909CD8" w:rsidR="00AE49A9" w:rsidRPr="00F436F6" w:rsidRDefault="00270100" w:rsidP="00FA5A86">
            <w:pPr>
              <w:pStyle w:val="VCAAtablecondensed"/>
              <w:rPr>
                <w:lang w:val="en-AU"/>
              </w:rPr>
            </w:pPr>
            <w:r w:rsidRPr="00F436F6">
              <w:rPr>
                <w:lang w:val="en-AU"/>
              </w:rPr>
              <w:t>VC2TDI6C02</w:t>
            </w:r>
          </w:p>
        </w:tc>
        <w:tc>
          <w:tcPr>
            <w:tcW w:w="5272" w:type="dxa"/>
            <w:shd w:val="clear" w:color="auto" w:fill="F2F2F2" w:themeFill="background1" w:themeFillShade="F2"/>
          </w:tcPr>
          <w:p w14:paraId="4F4B9CC1" w14:textId="77777777" w:rsidR="00A675C0" w:rsidRPr="00F436F6" w:rsidRDefault="00A675C0" w:rsidP="00FA5A86">
            <w:pPr>
              <w:pStyle w:val="VCAAtablecondensed"/>
              <w:rPr>
                <w:lang w:val="en-AU"/>
              </w:rPr>
            </w:pPr>
            <w:r w:rsidRPr="00F436F6">
              <w:rPr>
                <w:lang w:val="en-AU"/>
              </w:rPr>
              <w:t>design algorithms involving nested control structures and represent them using flowcharts and pseudocode, and use tracing techniques to test and identify errors</w:t>
            </w:r>
          </w:p>
          <w:p w14:paraId="36661D9C" w14:textId="07B03093" w:rsidR="00AE49A9" w:rsidRPr="00F436F6" w:rsidRDefault="00A675C0" w:rsidP="00FA5A86">
            <w:pPr>
              <w:pStyle w:val="VCAAtablecondensed"/>
              <w:rPr>
                <w:lang w:val="en-AU"/>
              </w:rPr>
            </w:pPr>
            <w:r w:rsidRPr="00F436F6">
              <w:rPr>
                <w:lang w:val="en-AU"/>
              </w:rPr>
              <w:t>VC2TDI8C02</w:t>
            </w:r>
          </w:p>
        </w:tc>
      </w:tr>
      <w:tr w:rsidR="00270100" w:rsidRPr="00842BF6" w14:paraId="190D5BA0" w14:textId="77777777" w:rsidTr="6FDADE33">
        <w:trPr>
          <w:trHeight w:val="567"/>
        </w:trPr>
        <w:tc>
          <w:tcPr>
            <w:tcW w:w="5272" w:type="dxa"/>
            <w:shd w:val="clear" w:color="auto" w:fill="F2F2F2" w:themeFill="background1" w:themeFillShade="F2"/>
          </w:tcPr>
          <w:p w14:paraId="1C1FE212" w14:textId="77777777" w:rsidR="00A675C0" w:rsidRPr="00F436F6" w:rsidRDefault="00A675C0" w:rsidP="00FA5A86">
            <w:pPr>
              <w:pStyle w:val="VCAAtablecondensed"/>
              <w:rPr>
                <w:lang w:val="en-AU"/>
              </w:rPr>
            </w:pPr>
            <w:r w:rsidRPr="00F436F6">
              <w:rPr>
                <w:lang w:val="en-AU"/>
              </w:rPr>
              <w:t>implement simple algorithms as visual programs involving control structures and input</w:t>
            </w:r>
          </w:p>
          <w:p w14:paraId="2506134C" w14:textId="73922459" w:rsidR="00270100" w:rsidRPr="00F436F6" w:rsidRDefault="00A675C0" w:rsidP="00FA5A86">
            <w:pPr>
              <w:pStyle w:val="VCAAtablecondensed"/>
              <w:rPr>
                <w:lang w:val="en-AU"/>
              </w:rPr>
            </w:pPr>
            <w:r w:rsidRPr="00F436F6">
              <w:rPr>
                <w:lang w:val="en-AU"/>
              </w:rPr>
              <w:t>VC2TDI4C04</w:t>
            </w:r>
          </w:p>
        </w:tc>
        <w:tc>
          <w:tcPr>
            <w:tcW w:w="5272" w:type="dxa"/>
            <w:shd w:val="clear" w:color="auto" w:fill="FFFFFF" w:themeFill="background1"/>
          </w:tcPr>
          <w:p w14:paraId="7E4BE7E7" w14:textId="77777777" w:rsidR="00270100" w:rsidRPr="00F436F6" w:rsidRDefault="00270100" w:rsidP="00FA5A86">
            <w:pPr>
              <w:pStyle w:val="VCAAtablecondensed"/>
              <w:rPr>
                <w:lang w:val="en-AU"/>
              </w:rPr>
            </w:pPr>
            <w:r w:rsidRPr="00F436F6">
              <w:rPr>
                <w:lang w:val="en-AU"/>
              </w:rPr>
              <w:t>implement algorithms as visual programs involving control structures, variables and input</w:t>
            </w:r>
          </w:p>
          <w:p w14:paraId="751F0EF1" w14:textId="4889642A" w:rsidR="00270100" w:rsidRPr="00F436F6" w:rsidRDefault="00270100" w:rsidP="00FA5A86">
            <w:pPr>
              <w:pStyle w:val="VCAAtablecondensed"/>
              <w:rPr>
                <w:lang w:val="en-AU"/>
              </w:rPr>
            </w:pPr>
            <w:r w:rsidRPr="00F436F6">
              <w:rPr>
                <w:lang w:val="en-AU"/>
              </w:rPr>
              <w:t>VC2TDI6C04</w:t>
            </w:r>
          </w:p>
        </w:tc>
        <w:tc>
          <w:tcPr>
            <w:tcW w:w="5272" w:type="dxa"/>
            <w:shd w:val="clear" w:color="auto" w:fill="F2F2F2" w:themeFill="background1" w:themeFillShade="F2"/>
          </w:tcPr>
          <w:p w14:paraId="4E53DB3D" w14:textId="77777777" w:rsidR="00A675C0" w:rsidRPr="00F436F6" w:rsidRDefault="00A675C0" w:rsidP="00FA5A86">
            <w:pPr>
              <w:pStyle w:val="VCAAtablecondensed"/>
              <w:rPr>
                <w:lang w:val="en-AU"/>
              </w:rPr>
            </w:pPr>
            <w:r w:rsidRPr="00F436F6">
              <w:rPr>
                <w:lang w:val="en-AU"/>
              </w:rPr>
              <w:t>implement, modify and debug programs involving control structures and functions in a general-purpose programming language</w:t>
            </w:r>
          </w:p>
          <w:p w14:paraId="438D2691" w14:textId="0B16CC73" w:rsidR="00270100" w:rsidRPr="00F436F6" w:rsidRDefault="00A675C0" w:rsidP="00FA5A86">
            <w:pPr>
              <w:pStyle w:val="VCAAtablecondensed"/>
              <w:rPr>
                <w:lang w:val="en-AU"/>
              </w:rPr>
            </w:pPr>
            <w:r w:rsidRPr="00F436F6">
              <w:rPr>
                <w:lang w:val="en-AU"/>
              </w:rPr>
              <w:t>VC2TDI8C04</w:t>
            </w:r>
          </w:p>
        </w:tc>
      </w:tr>
      <w:bookmarkEnd w:id="0"/>
    </w:tbl>
    <w:p w14:paraId="22A7E625" w14:textId="77777777" w:rsidR="008D3A13" w:rsidRDefault="008D3A13">
      <w:pPr>
        <w:rPr>
          <w:rFonts w:ascii="Arial" w:hAnsi="Arial" w:cs="Arial"/>
          <w:color w:val="0F7EB4"/>
          <w:sz w:val="32"/>
          <w:szCs w:val="24"/>
        </w:rPr>
      </w:pPr>
      <w:r>
        <w:br w:type="page"/>
      </w:r>
    </w:p>
    <w:p w14:paraId="75E5DEDD" w14:textId="4DD294EB" w:rsidR="0097137E" w:rsidRPr="00633E15" w:rsidRDefault="0097137E" w:rsidP="00A16EF1">
      <w:pPr>
        <w:pStyle w:val="Heading2"/>
      </w:pPr>
      <w:r>
        <w:lastRenderedPageBreak/>
        <w:t>Essential questions</w:t>
      </w:r>
    </w:p>
    <w:tbl>
      <w:tblPr>
        <w:tblW w:w="15785"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ook w:val="0620" w:firstRow="1" w:lastRow="0" w:firstColumn="0" w:lastColumn="0" w:noHBand="1" w:noVBand="1"/>
        <w:tblCaption w:val="Essential questions"/>
      </w:tblPr>
      <w:tblGrid>
        <w:gridCol w:w="15785"/>
      </w:tblGrid>
      <w:tr w:rsidR="009026C4" w:rsidRPr="00FC0B44" w14:paraId="44FC7B5C" w14:textId="77777777" w:rsidTr="6FDADE33">
        <w:trPr>
          <w:trHeight w:val="387"/>
        </w:trPr>
        <w:tc>
          <w:tcPr>
            <w:tcW w:w="15785" w:type="dxa"/>
            <w:shd w:val="clear" w:color="auto" w:fill="0072AA" w:themeFill="accent1" w:themeFillShade="BF"/>
          </w:tcPr>
          <w:p w14:paraId="2947DD2B" w14:textId="77777777" w:rsidR="009026C4" w:rsidRPr="00FC0B44" w:rsidRDefault="0247321C" w:rsidP="00FA5A86">
            <w:pPr>
              <w:pStyle w:val="VCAAtablecondensedheading"/>
            </w:pPr>
            <w:r w:rsidRPr="6FDADE33">
              <w:rPr>
                <w:lang w:val="en-AU"/>
              </w:rPr>
              <w:t>Essential questions to foster inquiry, understanding and transfer of learning</w:t>
            </w:r>
          </w:p>
        </w:tc>
      </w:tr>
      <w:tr w:rsidR="002D59AF" w:rsidRPr="00FC0B44" w14:paraId="68ACE739" w14:textId="77777777" w:rsidTr="6FDADE33">
        <w:trPr>
          <w:trHeight w:val="387"/>
        </w:trPr>
        <w:tc>
          <w:tcPr>
            <w:tcW w:w="15785" w:type="dxa"/>
          </w:tcPr>
          <w:p w14:paraId="1970AD73" w14:textId="77777777" w:rsidR="002D59AF" w:rsidRPr="00FA5A86" w:rsidRDefault="002D59AF" w:rsidP="004F7FB6">
            <w:pPr>
              <w:pStyle w:val="VCAAtablecondensedbullet"/>
              <w:tabs>
                <w:tab w:val="clear" w:pos="425"/>
                <w:tab w:val="left" w:pos="885"/>
              </w:tabs>
              <w:ind w:left="318" w:hanging="318"/>
            </w:pPr>
            <w:r w:rsidRPr="005B79A7">
              <w:rPr>
                <w:rFonts w:eastAsia="Arial Narrow"/>
              </w:rPr>
              <w:t>What information would you like to see as a user about your progress, such as the difficulty level of questions and the accuracy of your answers?</w:t>
            </w:r>
          </w:p>
          <w:p w14:paraId="2A65E921" w14:textId="77777777" w:rsidR="002D59AF" w:rsidRPr="00FA5A86" w:rsidRDefault="002D59AF" w:rsidP="004F7FB6">
            <w:pPr>
              <w:pStyle w:val="VCAAtablecondensedbullet"/>
              <w:tabs>
                <w:tab w:val="clear" w:pos="425"/>
                <w:tab w:val="left" w:pos="885"/>
              </w:tabs>
              <w:ind w:left="318" w:hanging="318"/>
            </w:pPr>
            <w:r w:rsidRPr="005B79A7">
              <w:rPr>
                <w:rFonts w:eastAsia="Arial Narrow"/>
              </w:rPr>
              <w:t>What is the smallest step I can include at each stage in my algorithm?</w:t>
            </w:r>
          </w:p>
          <w:p w14:paraId="655E2B38" w14:textId="146A42C3" w:rsidR="002D59AF" w:rsidRPr="00FC0B44" w:rsidRDefault="002D59AF" w:rsidP="004F7FB6">
            <w:pPr>
              <w:pStyle w:val="VCAAtablecondensedbullet"/>
              <w:tabs>
                <w:tab w:val="clear" w:pos="425"/>
                <w:tab w:val="left" w:pos="885"/>
              </w:tabs>
              <w:ind w:left="318" w:hanging="318"/>
            </w:pPr>
            <w:r w:rsidRPr="005B79A7">
              <w:rPr>
                <w:rFonts w:eastAsia="Arial Narrow"/>
              </w:rPr>
              <w:t>How will I demonstrate that I have followed all paths through my algorithm?</w:t>
            </w:r>
          </w:p>
        </w:tc>
      </w:tr>
    </w:tbl>
    <w:p w14:paraId="2FED5490" w14:textId="5A5160C8" w:rsidR="00D726BD" w:rsidRPr="00D726BD" w:rsidRDefault="00D726BD" w:rsidP="00A16EF1">
      <w:pPr>
        <w:pStyle w:val="Heading2"/>
      </w:pPr>
      <w:r>
        <w:t>Assessment and learning sequence</w:t>
      </w:r>
      <w:r w:rsidR="00AF7680">
        <w:t xml:space="preserve">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table"/>
      </w:tblPr>
      <w:tblGrid>
        <w:gridCol w:w="7933"/>
        <w:gridCol w:w="6096"/>
        <w:gridCol w:w="1701"/>
      </w:tblGrid>
      <w:tr w:rsidR="002A054B" w:rsidRPr="00842BF6" w14:paraId="68FE6221" w14:textId="77777777" w:rsidTr="00196210">
        <w:trPr>
          <w:trHeight w:val="383"/>
          <w:tblHeader/>
        </w:trPr>
        <w:tc>
          <w:tcPr>
            <w:tcW w:w="7933" w:type="dxa"/>
            <w:shd w:val="clear" w:color="auto" w:fill="0072AA" w:themeFill="accent1" w:themeFillShade="BF"/>
            <w:vAlign w:val="center"/>
          </w:tcPr>
          <w:p w14:paraId="07771A55" w14:textId="610D9C13" w:rsidR="002A054B" w:rsidRPr="00842BF6" w:rsidRDefault="002A054B">
            <w:pPr>
              <w:pStyle w:val="VCAAtablecondensedheading"/>
              <w:rPr>
                <w:b w:val="0"/>
                <w:bCs/>
                <w:lang w:val="en-AU"/>
              </w:rPr>
            </w:pPr>
            <w:r w:rsidRPr="0B392BDD">
              <w:rPr>
                <w:bCs/>
                <w:lang w:val="en-AU"/>
              </w:rPr>
              <w:t>Assessment task</w:t>
            </w:r>
            <w:r w:rsidR="70D37BBB" w:rsidRPr="0B392BDD">
              <w:rPr>
                <w:bCs/>
                <w:lang w:val="en-AU"/>
              </w:rPr>
              <w:t>(s)</w:t>
            </w:r>
            <w:r w:rsidRPr="0B392BDD">
              <w:rPr>
                <w:bCs/>
                <w:lang w:val="en-AU"/>
              </w:rPr>
              <w:t xml:space="preserve"> and type</w:t>
            </w:r>
            <w:r w:rsidR="43C65237" w:rsidRPr="0B392BDD">
              <w:rPr>
                <w:bCs/>
                <w:lang w:val="en-AU"/>
              </w:rPr>
              <w:t>(s)</w:t>
            </w:r>
          </w:p>
        </w:tc>
        <w:tc>
          <w:tcPr>
            <w:tcW w:w="6096" w:type="dxa"/>
            <w:shd w:val="clear" w:color="auto" w:fill="0072AA" w:themeFill="accent1" w:themeFillShade="BF"/>
          </w:tcPr>
          <w:p w14:paraId="5392AAF5" w14:textId="69D73A7E" w:rsidR="002A054B" w:rsidRDefault="002A054B" w:rsidP="008F26C0">
            <w:pPr>
              <w:pStyle w:val="VCAAtablecondensedheading"/>
              <w:rPr>
                <w:b w:val="0"/>
                <w:bCs/>
                <w:lang w:val="en-AU"/>
              </w:rPr>
            </w:pPr>
            <w:r>
              <w:rPr>
                <w:bCs/>
                <w:lang w:val="en-AU"/>
              </w:rPr>
              <w:t>Link</w:t>
            </w:r>
            <w:r w:rsidR="003225D5">
              <w:rPr>
                <w:bCs/>
                <w:lang w:val="en-AU"/>
              </w:rPr>
              <w:t>ed</w:t>
            </w:r>
            <w:r>
              <w:rPr>
                <w:bCs/>
                <w:lang w:val="en-AU"/>
              </w:rPr>
              <w:t xml:space="preserve"> achievement standard</w:t>
            </w:r>
            <w:r w:rsidR="00193A33">
              <w:rPr>
                <w:bCs/>
                <w:lang w:val="en-AU"/>
              </w:rPr>
              <w:t>(s)</w:t>
            </w:r>
          </w:p>
        </w:tc>
        <w:tc>
          <w:tcPr>
            <w:tcW w:w="1701" w:type="dxa"/>
            <w:shd w:val="clear" w:color="auto" w:fill="0072AA" w:themeFill="accent1" w:themeFillShade="BF"/>
            <w:vAlign w:val="center"/>
          </w:tcPr>
          <w:p w14:paraId="7F39D71D" w14:textId="177A8D7D" w:rsidR="002A054B" w:rsidRPr="00842BF6" w:rsidRDefault="5A0F83DC" w:rsidP="008F26C0">
            <w:pPr>
              <w:pStyle w:val="VCAAtablecondensedheading"/>
              <w:rPr>
                <w:b w:val="0"/>
                <w:bCs/>
                <w:lang w:val="en-AU"/>
              </w:rPr>
            </w:pPr>
            <w:r w:rsidRPr="0B392BDD">
              <w:rPr>
                <w:bCs/>
                <w:lang w:val="en-AU"/>
              </w:rPr>
              <w:t xml:space="preserve">Moderation </w:t>
            </w:r>
          </w:p>
        </w:tc>
      </w:tr>
      <w:tr w:rsidR="002A054B" w:rsidRPr="00842BF6" w14:paraId="2A4B7DD7" w14:textId="77777777" w:rsidTr="00196210">
        <w:trPr>
          <w:trHeight w:val="850"/>
        </w:trPr>
        <w:tc>
          <w:tcPr>
            <w:tcW w:w="7933" w:type="dxa"/>
          </w:tcPr>
          <w:p w14:paraId="3AA9CEC4" w14:textId="77777777" w:rsidR="00D60E70" w:rsidRDefault="0325CBC0" w:rsidP="00D60E70">
            <w:pPr>
              <w:pStyle w:val="VCAAtablesubhead1"/>
            </w:pPr>
            <w:r w:rsidRPr="69E09DD7">
              <w:t xml:space="preserve">Formative assessment: </w:t>
            </w:r>
            <w:r w:rsidR="1FD0F216" w:rsidRPr="00F436F6">
              <w:t>Designing algorithms</w:t>
            </w:r>
          </w:p>
          <w:p w14:paraId="04E6CF38" w14:textId="7533FD6B" w:rsidR="008C787A" w:rsidRDefault="00D60E70" w:rsidP="00D60E70">
            <w:pPr>
              <w:pStyle w:val="VCAAtablecondensed"/>
              <w:rPr>
                <w:lang w:val="en-AU"/>
              </w:rPr>
            </w:pPr>
            <w:r>
              <w:t>In this</w:t>
            </w:r>
            <w:r w:rsidR="008C787A">
              <w:t xml:space="preserve"> assessment</w:t>
            </w:r>
            <w:r>
              <w:t xml:space="preserve"> task, student</w:t>
            </w:r>
            <w:r w:rsidR="0049521F">
              <w:t>s</w:t>
            </w:r>
            <w:r>
              <w:t xml:space="preserve"> practi</w:t>
            </w:r>
            <w:r w:rsidR="0049521F">
              <w:t>c</w:t>
            </w:r>
            <w:r>
              <w:t xml:space="preserve">e </w:t>
            </w:r>
            <w:r w:rsidRPr="00F436F6">
              <w:rPr>
                <w:lang w:val="en-AU"/>
              </w:rPr>
              <w:t xml:space="preserve">representing algorithms in </w:t>
            </w:r>
            <w:r>
              <w:rPr>
                <w:lang w:val="en-AU"/>
              </w:rPr>
              <w:t xml:space="preserve">structured </w:t>
            </w:r>
            <w:r w:rsidRPr="00F436F6">
              <w:rPr>
                <w:lang w:val="en-AU"/>
              </w:rPr>
              <w:t>English to trace all paths from start to finish.</w:t>
            </w:r>
            <w:r>
              <w:t xml:space="preserve"> </w:t>
            </w:r>
            <w:r w:rsidR="003D6BA5">
              <w:t>Students</w:t>
            </w:r>
            <w:r>
              <w:t xml:space="preserve"> </w:t>
            </w:r>
            <w:r w:rsidR="008961BB">
              <w:t xml:space="preserve">will </w:t>
            </w:r>
            <w:r>
              <w:t>u</w:t>
            </w:r>
            <w:r w:rsidRPr="00D60E70">
              <w:rPr>
                <w:lang w:val="en-AU"/>
              </w:rPr>
              <w:t>se short, single-step statements to describe a series of steps and decisions involved in the</w:t>
            </w:r>
            <w:r w:rsidR="00E418F0">
              <w:rPr>
                <w:lang w:val="en-AU"/>
              </w:rPr>
              <w:t>ir</w:t>
            </w:r>
            <w:r w:rsidR="008961BB">
              <w:rPr>
                <w:lang w:val="en-AU"/>
              </w:rPr>
              <w:t xml:space="preserve"> interactive </w:t>
            </w:r>
            <w:r w:rsidRPr="00D60E70">
              <w:rPr>
                <w:lang w:val="en-AU"/>
              </w:rPr>
              <w:t>quiz program</w:t>
            </w:r>
            <w:r w:rsidR="003D6BA5">
              <w:rPr>
                <w:lang w:val="en-AU"/>
              </w:rPr>
              <w:t xml:space="preserve"> as established in</w:t>
            </w:r>
            <w:r w:rsidR="00E418F0">
              <w:rPr>
                <w:lang w:val="en-AU"/>
              </w:rPr>
              <w:t xml:space="preserve"> Unit 6.1</w:t>
            </w:r>
            <w:r w:rsidR="00AC3EB6">
              <w:rPr>
                <w:lang w:val="en-AU"/>
              </w:rPr>
              <w:t xml:space="preserve"> and Lesson 1 of this unit</w:t>
            </w:r>
            <w:r w:rsidRPr="00D60E70">
              <w:rPr>
                <w:lang w:val="en-AU"/>
              </w:rPr>
              <w:t>.</w:t>
            </w:r>
          </w:p>
          <w:p w14:paraId="311C3A4A" w14:textId="6BF221C4" w:rsidR="00A80656" w:rsidRPr="00D13CBD" w:rsidRDefault="00D60E70" w:rsidP="00D60E70">
            <w:pPr>
              <w:pStyle w:val="VCAAtablesubhead1"/>
              <w:rPr>
                <w:b w:val="0"/>
              </w:rPr>
            </w:pPr>
            <w:r w:rsidRPr="00D13CBD">
              <w:rPr>
                <w:b w:val="0"/>
                <w:bCs w:val="0"/>
              </w:rPr>
              <w:t>The teacher will assess</w:t>
            </w:r>
            <w:r w:rsidR="1FD0F216" w:rsidRPr="00D13CBD">
              <w:rPr>
                <w:b w:val="0"/>
              </w:rPr>
              <w:t xml:space="preserve"> an action and beginning state identified, multiple paths that can be tracked, </w:t>
            </w:r>
            <w:r w:rsidR="00AE726B">
              <w:rPr>
                <w:b w:val="0"/>
              </w:rPr>
              <w:t xml:space="preserve">and an </w:t>
            </w:r>
            <w:r w:rsidR="1FD0F216" w:rsidRPr="00D13CBD">
              <w:rPr>
                <w:b w:val="0"/>
              </w:rPr>
              <w:t>end state identified.</w:t>
            </w:r>
            <w:r w:rsidR="2B01798D" w:rsidRPr="00D13CBD">
              <w:rPr>
                <w:b w:val="0"/>
              </w:rPr>
              <w:t xml:space="preserve"> Algorithms are based on user interfaces from </w:t>
            </w:r>
            <w:r w:rsidR="00DA5BC1" w:rsidRPr="00D13CBD">
              <w:rPr>
                <w:b w:val="0"/>
              </w:rPr>
              <w:t>Unit </w:t>
            </w:r>
            <w:r w:rsidR="2B01798D" w:rsidRPr="00D13CBD">
              <w:rPr>
                <w:b w:val="0"/>
              </w:rPr>
              <w:t>6.2</w:t>
            </w:r>
            <w:r w:rsidR="009C65E1" w:rsidRPr="00D13CBD">
              <w:rPr>
                <w:b w:val="0"/>
              </w:rPr>
              <w:t>. The user interfaces</w:t>
            </w:r>
            <w:r w:rsidR="2B01798D" w:rsidRPr="00D13CBD">
              <w:rPr>
                <w:b w:val="0"/>
              </w:rPr>
              <w:t xml:space="preserve"> may</w:t>
            </w:r>
            <w:r w:rsidR="00C07911" w:rsidRPr="00D13CBD">
              <w:rPr>
                <w:b w:val="0"/>
              </w:rPr>
              <w:t xml:space="preserve"> require modification as algorithms are designed and implemented </w:t>
            </w:r>
            <w:r w:rsidR="2B01798D" w:rsidRPr="00D13CBD">
              <w:rPr>
                <w:b w:val="0"/>
              </w:rPr>
              <w:t>throughout this unit.</w:t>
            </w:r>
          </w:p>
        </w:tc>
        <w:tc>
          <w:tcPr>
            <w:tcW w:w="6096" w:type="dxa"/>
          </w:tcPr>
          <w:p w14:paraId="067BD615" w14:textId="63453308" w:rsidR="002A054B" w:rsidRPr="00F436F6" w:rsidRDefault="78775F8A" w:rsidP="00FA5A86">
            <w:pPr>
              <w:pStyle w:val="VCAAtablecondensed"/>
              <w:rPr>
                <w:lang w:val="en-AU"/>
              </w:rPr>
            </w:pPr>
            <w:r w:rsidRPr="00F436F6">
              <w:rPr>
                <w:noProof/>
                <w:lang w:val="en-AU"/>
              </w:rPr>
              <w:t xml:space="preserve">They design algorithms involving complex branching and iteration. </w:t>
            </w:r>
          </w:p>
        </w:tc>
        <w:tc>
          <w:tcPr>
            <w:tcW w:w="1701" w:type="dxa"/>
          </w:tcPr>
          <w:p w14:paraId="22F4F443" w14:textId="2F0441AE" w:rsidR="002A054B" w:rsidRPr="00842BF6" w:rsidRDefault="00A80656" w:rsidP="00FA5A86">
            <w:pPr>
              <w:pStyle w:val="VCAAtablecondensed"/>
              <w:rPr>
                <w:lang w:val="en-AU"/>
              </w:rPr>
            </w:pPr>
            <w:r>
              <w:rPr>
                <w:lang w:val="en-AU"/>
              </w:rPr>
              <w:t>N/A</w:t>
            </w:r>
          </w:p>
        </w:tc>
      </w:tr>
      <w:tr w:rsidR="002A054B" w:rsidRPr="00842BF6" w14:paraId="12C1982E" w14:textId="77777777" w:rsidTr="00196210">
        <w:trPr>
          <w:trHeight w:val="850"/>
        </w:trPr>
        <w:tc>
          <w:tcPr>
            <w:tcW w:w="7933" w:type="dxa"/>
          </w:tcPr>
          <w:p w14:paraId="0752538F" w14:textId="77777777" w:rsidR="008C787A" w:rsidRDefault="3A7176E2" w:rsidP="008C787A">
            <w:pPr>
              <w:pStyle w:val="VCAAtablesubhead1"/>
            </w:pPr>
            <w:r w:rsidRPr="69E09DD7">
              <w:t xml:space="preserve">Summative assessment: </w:t>
            </w:r>
            <w:r w:rsidR="2457229F" w:rsidRPr="00F436F6">
              <w:t>Developing algorithms</w:t>
            </w:r>
          </w:p>
          <w:p w14:paraId="7B4B1DF9" w14:textId="39463C05" w:rsidR="008C787A" w:rsidRPr="008C787A" w:rsidRDefault="008C787A" w:rsidP="008C787A">
            <w:pPr>
              <w:pStyle w:val="VCAAtablesubhead1"/>
              <w:rPr>
                <w:b w:val="0"/>
                <w:bCs w:val="0"/>
              </w:rPr>
            </w:pPr>
            <w:r>
              <w:rPr>
                <w:b w:val="0"/>
                <w:bCs w:val="0"/>
              </w:rPr>
              <w:t>In t</w:t>
            </w:r>
            <w:r w:rsidRPr="008C787A">
              <w:rPr>
                <w:b w:val="0"/>
                <w:bCs w:val="0"/>
              </w:rPr>
              <w:t>his assessment task</w:t>
            </w:r>
            <w:r w:rsidR="0049521F">
              <w:rPr>
                <w:b w:val="0"/>
                <w:bCs w:val="0"/>
              </w:rPr>
              <w:t xml:space="preserve">, students </w:t>
            </w:r>
            <w:r w:rsidRPr="008C787A">
              <w:rPr>
                <w:b w:val="0"/>
                <w:bCs w:val="0"/>
              </w:rPr>
              <w:t>submi</w:t>
            </w:r>
            <w:r w:rsidR="0049521F">
              <w:rPr>
                <w:b w:val="0"/>
                <w:bCs w:val="0"/>
              </w:rPr>
              <w:t>t</w:t>
            </w:r>
            <w:r w:rsidRPr="008C787A">
              <w:rPr>
                <w:b w:val="0"/>
                <w:bCs w:val="0"/>
              </w:rPr>
              <w:t xml:space="preserve"> the </w:t>
            </w:r>
            <w:r w:rsidR="0049521F">
              <w:rPr>
                <w:b w:val="0"/>
                <w:bCs w:val="0"/>
              </w:rPr>
              <w:t xml:space="preserve">final version of the </w:t>
            </w:r>
            <w:r w:rsidRPr="008C787A">
              <w:rPr>
                <w:b w:val="0"/>
                <w:bCs w:val="0"/>
              </w:rPr>
              <w:t xml:space="preserve">interactive quiz. </w:t>
            </w:r>
            <w:r w:rsidR="0049521F">
              <w:rPr>
                <w:b w:val="0"/>
                <w:bCs w:val="0"/>
              </w:rPr>
              <w:t>A</w:t>
            </w:r>
            <w:r w:rsidRPr="008C787A">
              <w:rPr>
                <w:b w:val="0"/>
                <w:bCs w:val="0"/>
              </w:rPr>
              <w:t xml:space="preserve">nother group </w:t>
            </w:r>
            <w:r w:rsidR="0049521F">
              <w:rPr>
                <w:b w:val="0"/>
                <w:bCs w:val="0"/>
              </w:rPr>
              <w:t xml:space="preserve">of students </w:t>
            </w:r>
            <w:r w:rsidRPr="008C787A">
              <w:rPr>
                <w:b w:val="0"/>
                <w:bCs w:val="0"/>
              </w:rPr>
              <w:t>will evaluate</w:t>
            </w:r>
            <w:r w:rsidR="0049521F">
              <w:rPr>
                <w:b w:val="0"/>
                <w:bCs w:val="0"/>
              </w:rPr>
              <w:t xml:space="preserve"> this</w:t>
            </w:r>
            <w:r w:rsidRPr="008C787A">
              <w:rPr>
                <w:b w:val="0"/>
                <w:bCs w:val="0"/>
              </w:rPr>
              <w:t xml:space="preserve"> in Unit 6.4.</w:t>
            </w:r>
            <w:r w:rsidR="00666ECC">
              <w:rPr>
                <w:b w:val="0"/>
                <w:bCs w:val="0"/>
              </w:rPr>
              <w:t xml:space="preserve"> Students will</w:t>
            </w:r>
            <w:r w:rsidRPr="008C787A">
              <w:rPr>
                <w:b w:val="0"/>
                <w:bCs w:val="0"/>
              </w:rPr>
              <w:t xml:space="preserve"> also submit </w:t>
            </w:r>
            <w:r w:rsidR="00666ECC">
              <w:rPr>
                <w:b w:val="0"/>
                <w:bCs w:val="0"/>
              </w:rPr>
              <w:t>a</w:t>
            </w:r>
            <w:r w:rsidRPr="008C787A">
              <w:rPr>
                <w:b w:val="0"/>
                <w:bCs w:val="0"/>
              </w:rPr>
              <w:t xml:space="preserve"> review of how their quiz has met the functional requirements</w:t>
            </w:r>
            <w:r w:rsidR="00196210">
              <w:rPr>
                <w:b w:val="0"/>
                <w:bCs w:val="0"/>
              </w:rPr>
              <w:t>,</w:t>
            </w:r>
            <w:r w:rsidRPr="008C787A">
              <w:rPr>
                <w:b w:val="0"/>
                <w:bCs w:val="0"/>
              </w:rPr>
              <w:t xml:space="preserve"> as established in Unit 6.1 and in Lesson 1 of this unit.</w:t>
            </w:r>
          </w:p>
          <w:p w14:paraId="0CCC7D52" w14:textId="77777777" w:rsidR="001208ED" w:rsidRDefault="00196210" w:rsidP="008C787A">
            <w:pPr>
              <w:pStyle w:val="VCAAtablesubhead1"/>
              <w:rPr>
                <w:b w:val="0"/>
                <w:bCs w:val="0"/>
              </w:rPr>
            </w:pPr>
            <w:r>
              <w:rPr>
                <w:b w:val="0"/>
                <w:bCs w:val="0"/>
              </w:rPr>
              <w:t>The teacher will assess</w:t>
            </w:r>
            <w:r w:rsidR="001208ED">
              <w:rPr>
                <w:b w:val="0"/>
                <w:bCs w:val="0"/>
              </w:rPr>
              <w:t>:</w:t>
            </w:r>
          </w:p>
          <w:p w14:paraId="47C1CD6F" w14:textId="3B675192" w:rsidR="001208ED" w:rsidRDefault="2457229F" w:rsidP="001208ED">
            <w:pPr>
              <w:pStyle w:val="VCAAtablesubhead1"/>
              <w:numPr>
                <w:ilvl w:val="0"/>
                <w:numId w:val="30"/>
              </w:numPr>
              <w:rPr>
                <w:b w:val="0"/>
              </w:rPr>
            </w:pPr>
            <w:r w:rsidRPr="008C787A">
              <w:rPr>
                <w:b w:val="0"/>
              </w:rPr>
              <w:t xml:space="preserve">starting conditions or </w:t>
            </w:r>
            <w:r w:rsidR="4FA0542E" w:rsidRPr="008C787A">
              <w:rPr>
                <w:b w:val="0"/>
              </w:rPr>
              <w:t>event</w:t>
            </w:r>
            <w:r w:rsidRPr="008C787A">
              <w:rPr>
                <w:b w:val="0"/>
              </w:rPr>
              <w:t xml:space="preserve"> branching in response to input from user or value of a variable</w:t>
            </w:r>
            <w:r w:rsidR="00EF1E91">
              <w:rPr>
                <w:b w:val="0"/>
              </w:rPr>
              <w:t xml:space="preserve"> </w:t>
            </w:r>
          </w:p>
          <w:p w14:paraId="3440F798" w14:textId="05B10F3B" w:rsidR="001208ED" w:rsidRDefault="2457229F" w:rsidP="001208ED">
            <w:pPr>
              <w:pStyle w:val="VCAAtablesubhead1"/>
              <w:numPr>
                <w:ilvl w:val="0"/>
                <w:numId w:val="30"/>
              </w:numPr>
              <w:rPr>
                <w:b w:val="0"/>
              </w:rPr>
            </w:pPr>
            <w:r w:rsidRPr="008C787A">
              <w:rPr>
                <w:b w:val="0"/>
              </w:rPr>
              <w:t>end state identified</w:t>
            </w:r>
            <w:r w:rsidR="0019687C" w:rsidRPr="008C787A">
              <w:rPr>
                <w:b w:val="0"/>
              </w:rPr>
              <w:t xml:space="preserve"> </w:t>
            </w:r>
          </w:p>
          <w:p w14:paraId="47FFDF82" w14:textId="70F2F8D5" w:rsidR="00A80656" w:rsidRPr="008C787A" w:rsidRDefault="0019687C" w:rsidP="001208ED">
            <w:pPr>
              <w:pStyle w:val="VCAAtablesubhead1"/>
              <w:numPr>
                <w:ilvl w:val="0"/>
                <w:numId w:val="30"/>
              </w:numPr>
              <w:rPr>
                <w:b w:val="0"/>
              </w:rPr>
            </w:pPr>
            <w:r w:rsidRPr="008C787A">
              <w:rPr>
                <w:b w:val="0"/>
              </w:rPr>
              <w:t>v</w:t>
            </w:r>
            <w:r w:rsidR="2457229F" w:rsidRPr="008C787A">
              <w:rPr>
                <w:b w:val="0"/>
              </w:rPr>
              <w:t xml:space="preserve">isual response to user if necessary (adding points to score and displayed to the user may be </w:t>
            </w:r>
            <w:r w:rsidR="550EC3C4" w:rsidRPr="008C787A">
              <w:rPr>
                <w:b w:val="0"/>
              </w:rPr>
              <w:t xml:space="preserve">a </w:t>
            </w:r>
            <w:r w:rsidR="2457229F" w:rsidRPr="008C787A">
              <w:rPr>
                <w:b w:val="0"/>
              </w:rPr>
              <w:t xml:space="preserve">functional requirement; </w:t>
            </w:r>
            <w:r w:rsidR="4FA0542E" w:rsidRPr="008C787A">
              <w:rPr>
                <w:b w:val="0"/>
              </w:rPr>
              <w:t>t</w:t>
            </w:r>
            <w:r w:rsidR="2457229F" w:rsidRPr="008C787A">
              <w:rPr>
                <w:b w:val="0"/>
              </w:rPr>
              <w:t xml:space="preserve">riggering </w:t>
            </w:r>
            <w:r w:rsidR="19ABC361" w:rsidRPr="008C787A">
              <w:rPr>
                <w:b w:val="0"/>
              </w:rPr>
              <w:t xml:space="preserve">a </w:t>
            </w:r>
            <w:r w:rsidR="2457229F" w:rsidRPr="008C787A">
              <w:rPr>
                <w:b w:val="0"/>
              </w:rPr>
              <w:t>different set of questions may be a functional requirement that is not displayed to the user)</w:t>
            </w:r>
            <w:r w:rsidR="00D045CC" w:rsidRPr="008C787A">
              <w:rPr>
                <w:b w:val="0"/>
              </w:rPr>
              <w:t>.</w:t>
            </w:r>
          </w:p>
        </w:tc>
        <w:tc>
          <w:tcPr>
            <w:tcW w:w="6096" w:type="dxa"/>
          </w:tcPr>
          <w:p w14:paraId="2EFF54E9" w14:textId="1C8C3DCE" w:rsidR="00E32408" w:rsidRPr="00F436F6" w:rsidRDefault="00E32408" w:rsidP="00E32408">
            <w:pPr>
              <w:pStyle w:val="VCAAtablecondensed"/>
              <w:rPr>
                <w:noProof/>
                <w:lang w:val="en-AU"/>
              </w:rPr>
            </w:pPr>
            <w:r w:rsidRPr="1EF6C0F8">
              <w:rPr>
                <w:noProof/>
                <w:lang w:val="en-AU"/>
              </w:rPr>
              <w:t>They design algorithms involving complex branching and iteration.</w:t>
            </w:r>
          </w:p>
          <w:p w14:paraId="6296D8F8" w14:textId="14E8C8C4" w:rsidR="002A054B" w:rsidRPr="00F436F6" w:rsidRDefault="005B523F" w:rsidP="00FA5A86">
            <w:pPr>
              <w:pStyle w:val="VCAAtablecondensed"/>
              <w:rPr>
                <w:lang w:val="en-AU"/>
              </w:rPr>
            </w:pPr>
            <w:r w:rsidRPr="00F436F6">
              <w:rPr>
                <w:noProof/>
                <w:lang w:val="en-AU"/>
              </w:rPr>
              <w:t>They implement algorithms as visual programs including variables and input.</w:t>
            </w:r>
          </w:p>
        </w:tc>
        <w:tc>
          <w:tcPr>
            <w:tcW w:w="1701" w:type="dxa"/>
          </w:tcPr>
          <w:p w14:paraId="3E2E56B8" w14:textId="0A48B94A" w:rsidR="002A054B" w:rsidRPr="00842BF6" w:rsidRDefault="410FA851" w:rsidP="00FA5A86">
            <w:pPr>
              <w:pStyle w:val="VCAAtablecondensed"/>
              <w:rPr>
                <w:lang w:val="en-AU"/>
              </w:rPr>
            </w:pPr>
            <w:r w:rsidRPr="5EAE5EFB">
              <w:rPr>
                <w:lang w:val="en-AU"/>
              </w:rPr>
              <w:t>N/A</w:t>
            </w:r>
          </w:p>
        </w:tc>
      </w:tr>
    </w:tbl>
    <w:p w14:paraId="23C442A1" w14:textId="6F5F2970" w:rsidR="009B4A3F" w:rsidRDefault="009B4A3F">
      <w:pPr>
        <w:rPr>
          <w:rFonts w:ascii="Arial" w:hAnsi="Arial" w:cs="Arial"/>
          <w:color w:val="000000" w:themeColor="text1"/>
          <w:sz w:val="20"/>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Learning sequence details"/>
      </w:tblPr>
      <w:tblGrid>
        <w:gridCol w:w="723"/>
        <w:gridCol w:w="791"/>
        <w:gridCol w:w="1861"/>
        <w:gridCol w:w="5084"/>
        <w:gridCol w:w="2430"/>
        <w:gridCol w:w="2431"/>
        <w:gridCol w:w="2693"/>
      </w:tblGrid>
      <w:tr w:rsidR="00EF70E1" w:rsidRPr="00842BF6" w14:paraId="7EF1DF8B" w14:textId="30DFE92A" w:rsidTr="7DD5CAE0">
        <w:trPr>
          <w:trHeight w:val="383"/>
          <w:tblHeader/>
        </w:trPr>
        <w:tc>
          <w:tcPr>
            <w:tcW w:w="723" w:type="dxa"/>
            <w:shd w:val="clear" w:color="auto" w:fill="0072AA" w:themeFill="accent1" w:themeFillShade="BF"/>
          </w:tcPr>
          <w:p w14:paraId="288BE4E0" w14:textId="3193932C" w:rsidR="00EF70E1" w:rsidRDefault="00EF70E1" w:rsidP="008F26C0">
            <w:pPr>
              <w:pStyle w:val="VCAAtablecondensedheading"/>
              <w:rPr>
                <w:b w:val="0"/>
                <w:bCs/>
                <w:lang w:val="en-AU"/>
              </w:rPr>
            </w:pPr>
            <w:r>
              <w:rPr>
                <w:bCs/>
                <w:lang w:val="en-AU"/>
              </w:rPr>
              <w:lastRenderedPageBreak/>
              <w:t>Week</w:t>
            </w:r>
          </w:p>
        </w:tc>
        <w:tc>
          <w:tcPr>
            <w:tcW w:w="791" w:type="dxa"/>
            <w:shd w:val="clear" w:color="auto" w:fill="0072AA" w:themeFill="accent1" w:themeFillShade="BF"/>
          </w:tcPr>
          <w:p w14:paraId="102CEFCC" w14:textId="0F31A606" w:rsidR="00EF70E1" w:rsidRDefault="00EF70E1" w:rsidP="008F26C0">
            <w:pPr>
              <w:pStyle w:val="VCAAtablecondensedheading"/>
              <w:rPr>
                <w:b w:val="0"/>
                <w:bCs/>
                <w:lang w:val="en-AU"/>
              </w:rPr>
            </w:pPr>
            <w:r>
              <w:rPr>
                <w:bCs/>
                <w:lang w:val="en-AU"/>
              </w:rPr>
              <w:t>Lesson</w:t>
            </w:r>
          </w:p>
        </w:tc>
        <w:tc>
          <w:tcPr>
            <w:tcW w:w="1861" w:type="dxa"/>
            <w:shd w:val="clear" w:color="auto" w:fill="0072AA" w:themeFill="accent1" w:themeFillShade="BF"/>
            <w:vAlign w:val="center"/>
          </w:tcPr>
          <w:p w14:paraId="3D182738" w14:textId="132AE863" w:rsidR="00EF70E1" w:rsidRPr="00842BF6" w:rsidRDefault="00EF70E1" w:rsidP="008F26C0">
            <w:pPr>
              <w:pStyle w:val="VCAAtablecondensedheading"/>
              <w:rPr>
                <w:b w:val="0"/>
                <w:bCs/>
                <w:lang w:val="en-AU"/>
              </w:rPr>
            </w:pPr>
            <w:r>
              <w:rPr>
                <w:bCs/>
                <w:lang w:val="en-AU"/>
              </w:rPr>
              <w:t>Learning</w:t>
            </w:r>
            <w:r w:rsidR="004E2D36">
              <w:rPr>
                <w:bCs/>
                <w:lang w:val="en-AU"/>
              </w:rPr>
              <w:t xml:space="preserve"> goal (e.g. learning</w:t>
            </w:r>
            <w:r>
              <w:rPr>
                <w:bCs/>
                <w:lang w:val="en-AU"/>
              </w:rPr>
              <w:t xml:space="preserve"> intention and success criteria</w:t>
            </w:r>
            <w:r w:rsidR="004E2D36">
              <w:rPr>
                <w:bCs/>
                <w:lang w:val="en-AU"/>
              </w:rPr>
              <w:t>)</w:t>
            </w:r>
          </w:p>
        </w:tc>
        <w:tc>
          <w:tcPr>
            <w:tcW w:w="5084" w:type="dxa"/>
            <w:shd w:val="clear" w:color="auto" w:fill="0072AA" w:themeFill="accent1" w:themeFillShade="BF"/>
          </w:tcPr>
          <w:p w14:paraId="62A56A74" w14:textId="4DC782A6" w:rsidR="00EF70E1" w:rsidRPr="00842BF6" w:rsidRDefault="00EF70E1" w:rsidP="008F26C0">
            <w:pPr>
              <w:pStyle w:val="VCAAtablecondensedheading"/>
              <w:rPr>
                <w:b w:val="0"/>
                <w:bCs/>
                <w:lang w:val="en-AU"/>
              </w:rPr>
            </w:pPr>
            <w:r>
              <w:rPr>
                <w:bCs/>
                <w:lang w:val="en-AU"/>
              </w:rPr>
              <w:t xml:space="preserve">Lesson elements </w:t>
            </w:r>
          </w:p>
        </w:tc>
        <w:tc>
          <w:tcPr>
            <w:tcW w:w="2430" w:type="dxa"/>
            <w:shd w:val="clear" w:color="auto" w:fill="0072AA" w:themeFill="accent1" w:themeFillShade="BF"/>
          </w:tcPr>
          <w:p w14:paraId="3572EBF7" w14:textId="37CFDC34" w:rsidR="00EF70E1" w:rsidRDefault="003D3AED" w:rsidP="008F26C0">
            <w:pPr>
              <w:pStyle w:val="VCAAtablecondensedheading"/>
              <w:rPr>
                <w:b w:val="0"/>
                <w:bCs/>
                <w:lang w:val="en-AU"/>
              </w:rPr>
            </w:pPr>
            <w:r>
              <w:rPr>
                <w:bCs/>
                <w:lang w:val="en-AU"/>
              </w:rPr>
              <w:t>Scaffold</w:t>
            </w:r>
            <w:r w:rsidR="0001279F">
              <w:rPr>
                <w:bCs/>
                <w:lang w:val="en-AU"/>
              </w:rPr>
              <w:t xml:space="preserve"> toward</w:t>
            </w:r>
            <w:r w:rsidR="00D631F7">
              <w:rPr>
                <w:bCs/>
                <w:lang w:val="en-AU"/>
              </w:rPr>
              <w:t>s</w:t>
            </w:r>
            <w:r>
              <w:rPr>
                <w:bCs/>
                <w:lang w:val="en-AU"/>
              </w:rPr>
              <w:t xml:space="preserve"> and/or extend</w:t>
            </w:r>
          </w:p>
        </w:tc>
        <w:tc>
          <w:tcPr>
            <w:tcW w:w="2431" w:type="dxa"/>
            <w:shd w:val="clear" w:color="auto" w:fill="0072AA" w:themeFill="accent1" w:themeFillShade="BF"/>
          </w:tcPr>
          <w:p w14:paraId="265BD67F" w14:textId="48B27406" w:rsidR="00EF70E1" w:rsidRDefault="00EF70E1" w:rsidP="008F26C0">
            <w:pPr>
              <w:pStyle w:val="VCAAtablecondensedheading"/>
              <w:rPr>
                <w:b w:val="0"/>
                <w:bCs/>
                <w:lang w:val="en-AU"/>
              </w:rPr>
            </w:pPr>
            <w:r>
              <w:rPr>
                <w:bCs/>
                <w:lang w:val="en-AU"/>
              </w:rPr>
              <w:t>Assessment</w:t>
            </w:r>
          </w:p>
        </w:tc>
        <w:tc>
          <w:tcPr>
            <w:tcW w:w="2693" w:type="dxa"/>
            <w:shd w:val="clear" w:color="auto" w:fill="0072AA" w:themeFill="accent1" w:themeFillShade="BF"/>
          </w:tcPr>
          <w:p w14:paraId="1900B4D2" w14:textId="54D91086" w:rsidR="00EF70E1" w:rsidRDefault="00EF70E1" w:rsidP="008F26C0">
            <w:pPr>
              <w:pStyle w:val="VCAAtablecondensedheading"/>
              <w:rPr>
                <w:b w:val="0"/>
                <w:bCs/>
                <w:lang w:val="en-AU"/>
              </w:rPr>
            </w:pPr>
            <w:r>
              <w:rPr>
                <w:bCs/>
                <w:lang w:val="en-AU"/>
              </w:rPr>
              <w:t>Resources</w:t>
            </w:r>
          </w:p>
        </w:tc>
      </w:tr>
      <w:tr w:rsidR="0099143A" w:rsidRPr="00842BF6" w14:paraId="7A205B6E" w14:textId="6D7AA25E" w:rsidTr="006B5C2A">
        <w:trPr>
          <w:trHeight w:val="1077"/>
        </w:trPr>
        <w:tc>
          <w:tcPr>
            <w:tcW w:w="723" w:type="dxa"/>
          </w:tcPr>
          <w:p w14:paraId="358D9719" w14:textId="08450CE4" w:rsidR="00EF70E1" w:rsidRPr="00F436F6" w:rsidRDefault="00357AF3" w:rsidP="00FA5A86">
            <w:pPr>
              <w:pStyle w:val="VCAAtablecondensed"/>
              <w:rPr>
                <w:lang w:val="en-AU"/>
              </w:rPr>
            </w:pPr>
            <w:r w:rsidRPr="00F436F6">
              <w:rPr>
                <w:lang w:val="en-AU"/>
              </w:rPr>
              <w:t>1</w:t>
            </w:r>
          </w:p>
        </w:tc>
        <w:tc>
          <w:tcPr>
            <w:tcW w:w="791" w:type="dxa"/>
          </w:tcPr>
          <w:p w14:paraId="3BBC8807" w14:textId="41646441" w:rsidR="00EF70E1" w:rsidRPr="00F436F6" w:rsidRDefault="00357AF3" w:rsidP="00FA5A86">
            <w:pPr>
              <w:pStyle w:val="VCAAtablecondensed"/>
              <w:rPr>
                <w:lang w:val="en-AU"/>
              </w:rPr>
            </w:pPr>
            <w:r w:rsidRPr="00F436F6">
              <w:rPr>
                <w:lang w:val="en-AU"/>
              </w:rPr>
              <w:t>1</w:t>
            </w:r>
          </w:p>
        </w:tc>
        <w:tc>
          <w:tcPr>
            <w:tcW w:w="1861" w:type="dxa"/>
          </w:tcPr>
          <w:p w14:paraId="09DEBC09" w14:textId="77777777" w:rsidR="007529EC" w:rsidRPr="00F436F6" w:rsidRDefault="007529EC" w:rsidP="00FA5A86">
            <w:pPr>
              <w:pStyle w:val="VCAAtablesubhead1"/>
            </w:pPr>
            <w:r w:rsidRPr="00F436F6">
              <w:t>Learning intention:</w:t>
            </w:r>
          </w:p>
          <w:p w14:paraId="4B31FC54" w14:textId="1AAD6A96" w:rsidR="00EF70E1" w:rsidRPr="00F436F6" w:rsidRDefault="00357AF3" w:rsidP="00FA5A86">
            <w:pPr>
              <w:pStyle w:val="VCAAtablecondensed"/>
              <w:rPr>
                <w:lang w:val="en-AU"/>
              </w:rPr>
            </w:pPr>
            <w:r w:rsidRPr="00F436F6">
              <w:rPr>
                <w:lang w:val="en-AU"/>
              </w:rPr>
              <w:t xml:space="preserve">We are learning to identify </w:t>
            </w:r>
            <w:r w:rsidR="00BF0F93" w:rsidRPr="00F436F6">
              <w:rPr>
                <w:lang w:val="en-AU"/>
              </w:rPr>
              <w:t>events that will activate scripts in our program.</w:t>
            </w:r>
          </w:p>
          <w:p w14:paraId="7B4F391D" w14:textId="7870C6A5" w:rsidR="00357AF3" w:rsidRPr="00F436F6" w:rsidRDefault="00357AF3" w:rsidP="00FA5A86">
            <w:pPr>
              <w:pStyle w:val="VCAAtablesubhead1"/>
            </w:pPr>
            <w:r w:rsidRPr="00F436F6">
              <w:t>Success criteri</w:t>
            </w:r>
            <w:r w:rsidR="0099143A" w:rsidRPr="0B392BDD">
              <w:t>a</w:t>
            </w:r>
            <w:r w:rsidRPr="00F436F6">
              <w:t>:</w:t>
            </w:r>
          </w:p>
          <w:p w14:paraId="33697FE8" w14:textId="4D837C29" w:rsidR="00BF0F93" w:rsidRPr="00F436F6" w:rsidRDefault="00BF0F93" w:rsidP="00FA5A86">
            <w:pPr>
              <w:pStyle w:val="VCAAtablecondensedbullet"/>
              <w:tabs>
                <w:tab w:val="clear" w:pos="425"/>
                <w:tab w:val="left" w:pos="211"/>
              </w:tabs>
              <w:ind w:left="211" w:hanging="211"/>
            </w:pPr>
            <w:r w:rsidRPr="00F436F6">
              <w:t>I can identify actions requiring mouse or keyboard input.</w:t>
            </w:r>
          </w:p>
          <w:p w14:paraId="7FD4E0DD" w14:textId="18F473BA" w:rsidR="00357AF3" w:rsidRPr="00F436F6" w:rsidRDefault="00BF0F93" w:rsidP="00FA5A86">
            <w:pPr>
              <w:pStyle w:val="VCAAtablecondensedbullet"/>
              <w:tabs>
                <w:tab w:val="clear" w:pos="425"/>
                <w:tab w:val="left" w:pos="211"/>
              </w:tabs>
              <w:ind w:left="211" w:hanging="211"/>
            </w:pPr>
            <w:r w:rsidRPr="00F436F6">
              <w:t>I can explain the events</w:t>
            </w:r>
            <w:r w:rsidR="00693B5D">
              <w:t>,</w:t>
            </w:r>
            <w:r w:rsidRPr="00F436F6">
              <w:t xml:space="preserve"> </w:t>
            </w:r>
            <w:r w:rsidR="007F4570" w:rsidRPr="00F436F6">
              <w:t>including output</w:t>
            </w:r>
            <w:r w:rsidR="00693B5D">
              <w:t>,</w:t>
            </w:r>
            <w:r w:rsidR="007F4570" w:rsidRPr="00F436F6">
              <w:t xml:space="preserve"> </w:t>
            </w:r>
            <w:r w:rsidRPr="00F436F6">
              <w:t>that each input will activate.</w:t>
            </w:r>
          </w:p>
        </w:tc>
        <w:tc>
          <w:tcPr>
            <w:tcW w:w="5084" w:type="dxa"/>
          </w:tcPr>
          <w:p w14:paraId="6B13BA82" w14:textId="12B2D9DE" w:rsidR="003D3AED" w:rsidRPr="00F436F6" w:rsidRDefault="1E9F12F0" w:rsidP="00FA5A86">
            <w:pPr>
              <w:pStyle w:val="VCAAtablesubhead1"/>
            </w:pPr>
            <w:r w:rsidRPr="00F436F6">
              <w:t>Introduction</w:t>
            </w:r>
          </w:p>
          <w:p w14:paraId="0FB2CBD7" w14:textId="663A7126" w:rsidR="0066624A" w:rsidRPr="00F436F6" w:rsidRDefault="44F746F8" w:rsidP="00FA5A86">
            <w:pPr>
              <w:pStyle w:val="VCAAtablecondensed"/>
              <w:rPr>
                <w:lang w:val="en-AU"/>
              </w:rPr>
            </w:pPr>
            <w:r w:rsidRPr="00F436F6">
              <w:rPr>
                <w:lang w:val="en-AU"/>
              </w:rPr>
              <w:t>Review functional requirements – what does this mean? What are the requirements for the program</w:t>
            </w:r>
            <w:r w:rsidR="68C1B258" w:rsidRPr="00F436F6">
              <w:rPr>
                <w:lang w:val="en-AU"/>
              </w:rPr>
              <w:t xml:space="preserve"> students will be designing?</w:t>
            </w:r>
            <w:r w:rsidR="6431D530" w:rsidRPr="00F436F6">
              <w:rPr>
                <w:lang w:val="en-AU"/>
              </w:rPr>
              <w:t xml:space="preserve"> </w:t>
            </w:r>
          </w:p>
          <w:p w14:paraId="76983E6E" w14:textId="725CD0DE" w:rsidR="0066624A" w:rsidRPr="00F436F6" w:rsidRDefault="113B79A8" w:rsidP="00FA5A86">
            <w:pPr>
              <w:pStyle w:val="VCAAtablecondensed"/>
              <w:rPr>
                <w:lang w:val="en-AU"/>
              </w:rPr>
            </w:pPr>
            <w:r w:rsidRPr="00F436F6">
              <w:rPr>
                <w:lang w:val="en-AU"/>
              </w:rPr>
              <w:t>Develop</w:t>
            </w:r>
            <w:r w:rsidR="461F73FF" w:rsidRPr="7F6E6805">
              <w:rPr>
                <w:lang w:val="en-AU"/>
              </w:rPr>
              <w:t xml:space="preserve"> </w:t>
            </w:r>
            <w:r w:rsidR="00693B5D">
              <w:rPr>
                <w:lang w:val="en-AU"/>
              </w:rPr>
              <w:t xml:space="preserve">a </w:t>
            </w:r>
            <w:r w:rsidR="461F73FF" w:rsidRPr="7F6E6805">
              <w:rPr>
                <w:lang w:val="en-AU"/>
              </w:rPr>
              <w:t>set of functional requirements</w:t>
            </w:r>
            <w:r w:rsidRPr="00F436F6">
              <w:rPr>
                <w:lang w:val="en-AU"/>
              </w:rPr>
              <w:t xml:space="preserve"> as a class for developing an interactive quiz program</w:t>
            </w:r>
            <w:r w:rsidR="655CDF52" w:rsidRPr="7F6E6805">
              <w:rPr>
                <w:lang w:val="en-AU"/>
              </w:rPr>
              <w:t>,</w:t>
            </w:r>
            <w:r w:rsidRPr="00F436F6">
              <w:rPr>
                <w:lang w:val="en-AU"/>
              </w:rPr>
              <w:t xml:space="preserve"> featuring </w:t>
            </w:r>
            <w:r w:rsidR="00693B5D" w:rsidRPr="00F436F6">
              <w:rPr>
                <w:lang w:val="en-AU"/>
              </w:rPr>
              <w:t>multiple</w:t>
            </w:r>
            <w:r w:rsidR="00693B5D">
              <w:rPr>
                <w:lang w:val="en-AU"/>
              </w:rPr>
              <w:t>-</w:t>
            </w:r>
            <w:r w:rsidRPr="00F436F6">
              <w:rPr>
                <w:lang w:val="en-AU"/>
              </w:rPr>
              <w:t>choice questions and different levels of difficulty as the end product.</w:t>
            </w:r>
            <w:r w:rsidR="51C327CC" w:rsidRPr="00F436F6">
              <w:rPr>
                <w:lang w:val="en-AU"/>
              </w:rPr>
              <w:t xml:space="preserve"> </w:t>
            </w:r>
          </w:p>
          <w:p w14:paraId="684D6A66" w14:textId="3334406C" w:rsidR="00EF70E1" w:rsidRPr="00F436F6" w:rsidRDefault="003E310A" w:rsidP="00FA5A86">
            <w:pPr>
              <w:pStyle w:val="VCAAtablecondensed"/>
              <w:rPr>
                <w:lang w:val="en-AU"/>
              </w:rPr>
            </w:pPr>
            <w:r w:rsidRPr="00F436F6">
              <w:rPr>
                <w:lang w:val="en-AU"/>
              </w:rPr>
              <w:t>Discuss why this would be preferable to a quiz printed on paper.</w:t>
            </w:r>
          </w:p>
          <w:p w14:paraId="56F3699E" w14:textId="6DC5CFD4" w:rsidR="003D3AED" w:rsidRPr="00F436F6" w:rsidRDefault="003D3AED" w:rsidP="00FA5A86">
            <w:pPr>
              <w:pStyle w:val="VCAAtablesubhead1"/>
            </w:pPr>
            <w:r w:rsidRPr="00F436F6">
              <w:t>Explicit teaching</w:t>
            </w:r>
          </w:p>
          <w:p w14:paraId="37B5B7C1" w14:textId="3538D6AF" w:rsidR="005A30A7" w:rsidRDefault="005A30A7" w:rsidP="00FA5A86">
            <w:pPr>
              <w:pStyle w:val="VCAAtablecondensed"/>
              <w:rPr>
                <w:lang w:val="en-AU"/>
              </w:rPr>
            </w:pPr>
            <w:r w:rsidRPr="00F436F6">
              <w:rPr>
                <w:lang w:val="en-AU"/>
              </w:rPr>
              <w:t>Explain the types of input devices used to interact with the visual programming language. Students may be familiar with computer games or programs that require keyboard input, mouse input or a mixture of both.</w:t>
            </w:r>
            <w:r w:rsidR="007F4570" w:rsidRPr="00F436F6">
              <w:rPr>
                <w:lang w:val="en-AU"/>
              </w:rPr>
              <w:t xml:space="preserve"> They can also identify </w:t>
            </w:r>
            <w:r w:rsidR="00412F9E" w:rsidRPr="00F436F6">
              <w:rPr>
                <w:lang w:val="en-AU"/>
              </w:rPr>
              <w:t xml:space="preserve">common actions triggered by specific input (such as the right arrow key moving an on-screen character to the right of the screen, or using the </w:t>
            </w:r>
            <w:r w:rsidR="00CF1E51">
              <w:rPr>
                <w:lang w:val="en-AU"/>
              </w:rPr>
              <w:t xml:space="preserve">left </w:t>
            </w:r>
            <w:r w:rsidR="00412F9E" w:rsidRPr="00F436F6">
              <w:rPr>
                <w:lang w:val="en-AU"/>
              </w:rPr>
              <w:t>mouse button to select an object or answer).</w:t>
            </w:r>
          </w:p>
          <w:p w14:paraId="02658158" w14:textId="20A7368F" w:rsidR="00AE7304" w:rsidRDefault="00AE7304" w:rsidP="00FA5A86">
            <w:pPr>
              <w:pStyle w:val="VCAAtablecondensed"/>
              <w:rPr>
                <w:lang w:val="en-AU"/>
              </w:rPr>
            </w:pPr>
            <w:r>
              <w:rPr>
                <w:lang w:val="en-AU"/>
              </w:rPr>
              <w:t xml:space="preserve">Demonstrate that Scratch code blocks are generally attached to sprites, which are objects or characters that can be added to the stage </w:t>
            </w:r>
            <w:r w:rsidR="009E532C">
              <w:rPr>
                <w:lang w:val="en-AU"/>
              </w:rPr>
              <w:t>where they are displayed to the user.</w:t>
            </w:r>
            <w:r>
              <w:rPr>
                <w:lang w:val="en-AU"/>
              </w:rPr>
              <w:t xml:space="preserve"> Users can interact with sprites</w:t>
            </w:r>
            <w:r w:rsidR="00C630E6">
              <w:rPr>
                <w:lang w:val="en-AU"/>
              </w:rPr>
              <w:t>,</w:t>
            </w:r>
            <w:r>
              <w:rPr>
                <w:lang w:val="en-AU"/>
              </w:rPr>
              <w:t xml:space="preserve"> or sprites can be programmed to interact with other sprites.</w:t>
            </w:r>
          </w:p>
          <w:p w14:paraId="765F6F3E" w14:textId="479221F1" w:rsidR="00AA7F7C" w:rsidRPr="00F436F6" w:rsidRDefault="10E898CC" w:rsidP="00FA5A86">
            <w:pPr>
              <w:pStyle w:val="VCAAtablecondensed"/>
              <w:rPr>
                <w:lang w:val="en-AU"/>
              </w:rPr>
            </w:pPr>
            <w:r w:rsidRPr="00F436F6">
              <w:rPr>
                <w:lang w:val="en-AU"/>
              </w:rPr>
              <w:t>The image below shows common input controls in Scratch. The top block will run any code attached underneath when the element or sprite is clicked. The lower block shows that keyboard input can be used to run code for an element or sprite.</w:t>
            </w:r>
          </w:p>
          <w:p w14:paraId="43727A54" w14:textId="62260159" w:rsidR="00B9114B" w:rsidRDefault="00754087" w:rsidP="00FA5A86">
            <w:pPr>
              <w:pStyle w:val="VCAAtablecondensed"/>
              <w:rPr>
                <w:lang w:val="en-AU"/>
              </w:rPr>
            </w:pPr>
            <w:r w:rsidRPr="00F436F6">
              <w:rPr>
                <w:noProof/>
                <w:lang w:val="en-AU"/>
              </w:rPr>
              <w:lastRenderedPageBreak/>
              <w:drawing>
                <wp:anchor distT="0" distB="0" distL="114300" distR="114300" simplePos="0" relativeHeight="251658243" behindDoc="0" locked="0" layoutInCell="1" allowOverlap="1" wp14:anchorId="07725DDD" wp14:editId="546D61B0">
                  <wp:simplePos x="0" y="0"/>
                  <wp:positionH relativeFrom="column">
                    <wp:posOffset>290195</wp:posOffset>
                  </wp:positionH>
                  <wp:positionV relativeFrom="paragraph">
                    <wp:posOffset>83185</wp:posOffset>
                  </wp:positionV>
                  <wp:extent cx="2316480" cy="4297680"/>
                  <wp:effectExtent l="0" t="0" r="7620" b="7620"/>
                  <wp:wrapTopAndBottom/>
                  <wp:docPr id="328168020" name="Picture 1" descr="Common input controls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68020" name="Picture 1" descr="Common input controls in Scratch"/>
                          <pic:cNvPicPr/>
                        </pic:nvPicPr>
                        <pic:blipFill>
                          <a:blip r:embed="rId11">
                            <a:extLst>
                              <a:ext uri="{28A0092B-C50C-407E-A947-70E740481C1C}">
                                <a14:useLocalDpi xmlns:a14="http://schemas.microsoft.com/office/drawing/2010/main" val="0"/>
                              </a:ext>
                            </a:extLst>
                          </a:blip>
                          <a:stretch>
                            <a:fillRect/>
                          </a:stretch>
                        </pic:blipFill>
                        <pic:spPr>
                          <a:xfrm>
                            <a:off x="0" y="0"/>
                            <a:ext cx="2316480" cy="4297680"/>
                          </a:xfrm>
                          <a:prstGeom prst="rect">
                            <a:avLst/>
                          </a:prstGeom>
                        </pic:spPr>
                      </pic:pic>
                    </a:graphicData>
                  </a:graphic>
                  <wp14:sizeRelH relativeFrom="page">
                    <wp14:pctWidth>0</wp14:pctWidth>
                  </wp14:sizeRelH>
                  <wp14:sizeRelV relativeFrom="page">
                    <wp14:pctHeight>0</wp14:pctHeight>
                  </wp14:sizeRelV>
                </wp:anchor>
              </w:drawing>
            </w:r>
            <w:r w:rsidR="5BB10629" w:rsidRPr="7F6E6805">
              <w:rPr>
                <w:lang w:val="en-AU"/>
              </w:rPr>
              <w:t>Model how sprites can be programmed to respond only in defined circumstances or when a condition has been met using branching. The ‘</w:t>
            </w:r>
            <w:r>
              <w:rPr>
                <w:lang w:val="en-AU"/>
              </w:rPr>
              <w:t>IF</w:t>
            </w:r>
            <w:r w:rsidR="5BB10629" w:rsidRPr="7F6E6805">
              <w:rPr>
                <w:lang w:val="en-AU"/>
              </w:rPr>
              <w:t>…</w:t>
            </w:r>
            <w:r>
              <w:rPr>
                <w:lang w:val="en-AU"/>
              </w:rPr>
              <w:t>THEN</w:t>
            </w:r>
            <w:r w:rsidRPr="7F6E6805">
              <w:rPr>
                <w:lang w:val="en-AU"/>
              </w:rPr>
              <w:t xml:space="preserve">’ </w:t>
            </w:r>
            <w:r w:rsidR="5BB10629" w:rsidRPr="7F6E6805">
              <w:rPr>
                <w:lang w:val="en-AU"/>
              </w:rPr>
              <w:t>block and the ‘</w:t>
            </w:r>
            <w:r>
              <w:rPr>
                <w:lang w:val="en-AU"/>
              </w:rPr>
              <w:t>IF</w:t>
            </w:r>
            <w:r w:rsidR="5BB10629" w:rsidRPr="7F6E6805">
              <w:rPr>
                <w:lang w:val="en-AU"/>
              </w:rPr>
              <w:t>…</w:t>
            </w:r>
            <w:r>
              <w:rPr>
                <w:lang w:val="en-AU"/>
              </w:rPr>
              <w:t>THEN</w:t>
            </w:r>
            <w:r w:rsidR="5BB10629" w:rsidRPr="7F6E6805">
              <w:rPr>
                <w:lang w:val="en-AU"/>
              </w:rPr>
              <w:t>…</w:t>
            </w:r>
            <w:r>
              <w:rPr>
                <w:lang w:val="en-AU"/>
              </w:rPr>
              <w:t>ELSE</w:t>
            </w:r>
            <w:r w:rsidRPr="7F6E6805">
              <w:rPr>
                <w:lang w:val="en-AU"/>
              </w:rPr>
              <w:t xml:space="preserve">’ </w:t>
            </w:r>
            <w:r w:rsidR="5BB10629" w:rsidRPr="7F6E6805">
              <w:rPr>
                <w:lang w:val="en-AU"/>
              </w:rPr>
              <w:t>blocks from the Control menu allow the sprite to respond in</w:t>
            </w:r>
            <w:r w:rsidR="1E4CC3A5" w:rsidRPr="7F6E6805">
              <w:rPr>
                <w:lang w:val="en-AU"/>
              </w:rPr>
              <w:t xml:space="preserve"> </w:t>
            </w:r>
            <w:r w:rsidR="5BB10629" w:rsidRPr="7F6E6805">
              <w:rPr>
                <w:lang w:val="en-AU"/>
              </w:rPr>
              <w:t xml:space="preserve">different ways. For example, IF the right arrow key is pressed, THEN the sprite can change colour. The next stage could include the sprite returning to </w:t>
            </w:r>
            <w:r w:rsidR="5BB10629" w:rsidRPr="7F6E6805">
              <w:rPr>
                <w:lang w:val="en-AU"/>
              </w:rPr>
              <w:lastRenderedPageBreak/>
              <w:t xml:space="preserve">the original colour. For example, IF the right arrow key is pressed, THEN set the sprite’s colour to blue ELSE set the sprite’s colour to </w:t>
            </w:r>
            <w:r w:rsidR="00B55D03" w:rsidRPr="00376139">
              <w:rPr>
                <w:noProof/>
                <w:lang w:val="en-AU"/>
              </w:rPr>
              <w:drawing>
                <wp:anchor distT="0" distB="0" distL="114300" distR="114300" simplePos="0" relativeHeight="251658248" behindDoc="0" locked="0" layoutInCell="1" allowOverlap="1" wp14:anchorId="1A7E4F30" wp14:editId="6826E812">
                  <wp:simplePos x="0" y="0"/>
                  <wp:positionH relativeFrom="column">
                    <wp:posOffset>313055</wp:posOffset>
                  </wp:positionH>
                  <wp:positionV relativeFrom="paragraph">
                    <wp:posOffset>685800</wp:posOffset>
                  </wp:positionV>
                  <wp:extent cx="2415540" cy="1478280"/>
                  <wp:effectExtent l="0" t="0" r="3810" b="7620"/>
                  <wp:wrapTopAndBottom/>
                  <wp:docPr id="1194789790" name="Picture 1" descr="Example IF…THEN…ELSE block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89790" name="Picture 1" descr="Example IF…THEN…ELSE block in Scratch"/>
                          <pic:cNvPicPr/>
                        </pic:nvPicPr>
                        <pic:blipFill>
                          <a:blip r:embed="rId12">
                            <a:extLst>
                              <a:ext uri="{28A0092B-C50C-407E-A947-70E740481C1C}">
                                <a14:useLocalDpi xmlns:a14="http://schemas.microsoft.com/office/drawing/2010/main" val="0"/>
                              </a:ext>
                            </a:extLst>
                          </a:blip>
                          <a:stretch>
                            <a:fillRect/>
                          </a:stretch>
                        </pic:blipFill>
                        <pic:spPr>
                          <a:xfrm>
                            <a:off x="0" y="0"/>
                            <a:ext cx="2415540" cy="1478280"/>
                          </a:xfrm>
                          <a:prstGeom prst="rect">
                            <a:avLst/>
                          </a:prstGeom>
                        </pic:spPr>
                      </pic:pic>
                    </a:graphicData>
                  </a:graphic>
                </wp:anchor>
              </w:drawing>
            </w:r>
            <w:r w:rsidR="5BB10629" w:rsidRPr="7F6E6805">
              <w:rPr>
                <w:lang w:val="en-AU"/>
              </w:rPr>
              <w:t>orange.</w:t>
            </w:r>
          </w:p>
          <w:p w14:paraId="64A1865E" w14:textId="670EA585" w:rsidR="00C630E6" w:rsidRPr="00F436F6" w:rsidRDefault="00C630E6" w:rsidP="00FA5A86">
            <w:pPr>
              <w:pStyle w:val="VCAAtablesubhead1"/>
            </w:pPr>
            <w:r w:rsidRPr="00F436F6">
              <w:t>Activity</w:t>
            </w:r>
          </w:p>
          <w:p w14:paraId="6AACB003" w14:textId="4AE708AA" w:rsidR="00AA7F7C" w:rsidRDefault="12F42589" w:rsidP="00FA5A86">
            <w:pPr>
              <w:pStyle w:val="VCAAtablecondensed"/>
              <w:rPr>
                <w:lang w:val="en-AU"/>
              </w:rPr>
            </w:pPr>
            <w:r w:rsidRPr="00F436F6">
              <w:rPr>
                <w:lang w:val="en-AU"/>
              </w:rPr>
              <w:t xml:space="preserve">Using digital devices, explore </w:t>
            </w:r>
            <w:r w:rsidR="00412F9E" w:rsidRPr="00F436F6">
              <w:rPr>
                <w:lang w:val="en-AU"/>
              </w:rPr>
              <w:t xml:space="preserve">methods of </w:t>
            </w:r>
            <w:r w:rsidRPr="00F436F6">
              <w:rPr>
                <w:lang w:val="en-AU"/>
              </w:rPr>
              <w:t>providing input in the visual programming language to begin specific events in some sample code</w:t>
            </w:r>
            <w:r w:rsidR="4463E872" w:rsidRPr="7F6E6805">
              <w:rPr>
                <w:lang w:val="en-AU"/>
              </w:rPr>
              <w:t>,</w:t>
            </w:r>
            <w:r w:rsidR="7A7A608F" w:rsidRPr="7F6E6805">
              <w:rPr>
                <w:lang w:val="en-AU"/>
              </w:rPr>
              <w:t xml:space="preserve"> such as the example provided, or some of the in-built tutorials included in Scratch</w:t>
            </w:r>
            <w:r w:rsidR="00B55D03">
              <w:rPr>
                <w:lang w:val="en-AU"/>
              </w:rPr>
              <w:t xml:space="preserve"> (see ‘Resources’)</w:t>
            </w:r>
            <w:r w:rsidR="7A7A608F" w:rsidRPr="7F6E6805">
              <w:rPr>
                <w:lang w:val="en-AU"/>
              </w:rPr>
              <w:t>.</w:t>
            </w:r>
          </w:p>
          <w:p w14:paraId="64C187E4" w14:textId="37F0D8A0" w:rsidR="003D3AED" w:rsidRPr="00F436F6" w:rsidRDefault="003D3AED" w:rsidP="00FA5A86">
            <w:pPr>
              <w:pStyle w:val="VCAAtablesubhead1"/>
            </w:pPr>
            <w:r w:rsidRPr="00F436F6">
              <w:t>Reflection</w:t>
            </w:r>
          </w:p>
          <w:p w14:paraId="04607AC8" w14:textId="3898DE2D" w:rsidR="0066624A" w:rsidRPr="00F436F6" w:rsidRDefault="00CC76CF" w:rsidP="00FA5A86">
            <w:pPr>
              <w:pStyle w:val="VCAAtablecondensed"/>
              <w:rPr>
                <w:lang w:val="en-AU"/>
              </w:rPr>
            </w:pPr>
            <w:r w:rsidRPr="00F436F6">
              <w:rPr>
                <w:lang w:val="en-AU"/>
              </w:rPr>
              <w:t xml:space="preserve">Review algorithms as sets of steps and decisions that computer programs follow in response to defined input. </w:t>
            </w:r>
            <w:r w:rsidR="009E532C">
              <w:rPr>
                <w:lang w:val="en-AU"/>
              </w:rPr>
              <w:t>The decisions in Scratch are generally represented by the ‘</w:t>
            </w:r>
            <w:r w:rsidR="00DC371F">
              <w:rPr>
                <w:lang w:val="en-AU"/>
              </w:rPr>
              <w:t>IF</w:t>
            </w:r>
            <w:r w:rsidR="009E532C">
              <w:rPr>
                <w:lang w:val="en-AU"/>
              </w:rPr>
              <w:t>…</w:t>
            </w:r>
            <w:r w:rsidR="00DC371F">
              <w:rPr>
                <w:lang w:val="en-AU"/>
              </w:rPr>
              <w:t>THEN</w:t>
            </w:r>
            <w:r w:rsidR="009E532C">
              <w:rPr>
                <w:lang w:val="en-AU"/>
              </w:rPr>
              <w:t>’ and the ‘</w:t>
            </w:r>
            <w:r w:rsidR="00DC371F">
              <w:rPr>
                <w:lang w:val="en-AU"/>
              </w:rPr>
              <w:t>IF</w:t>
            </w:r>
            <w:r w:rsidR="009E532C">
              <w:rPr>
                <w:lang w:val="en-AU"/>
              </w:rPr>
              <w:t>…</w:t>
            </w:r>
            <w:r w:rsidR="00DC371F">
              <w:rPr>
                <w:lang w:val="en-AU"/>
              </w:rPr>
              <w:t>THEN</w:t>
            </w:r>
            <w:r w:rsidR="009E532C">
              <w:rPr>
                <w:lang w:val="en-AU"/>
              </w:rPr>
              <w:t>…</w:t>
            </w:r>
            <w:r w:rsidR="00DC371F">
              <w:rPr>
                <w:lang w:val="en-AU"/>
              </w:rPr>
              <w:t xml:space="preserve">ELSE’ </w:t>
            </w:r>
            <w:r w:rsidR="009E532C">
              <w:rPr>
                <w:lang w:val="en-AU"/>
              </w:rPr>
              <w:t>blocks from the Control menu.</w:t>
            </w:r>
          </w:p>
          <w:p w14:paraId="24C379B2" w14:textId="323D5736" w:rsidR="00CC76CF" w:rsidRPr="00F436F6" w:rsidRDefault="0066624A" w:rsidP="00FA5A86">
            <w:pPr>
              <w:pStyle w:val="VCAAtablecondensed"/>
              <w:rPr>
                <w:lang w:val="en-AU"/>
              </w:rPr>
            </w:pPr>
            <w:r w:rsidRPr="00FA5A86">
              <w:rPr>
                <w:b/>
                <w:bCs/>
                <w:lang w:val="en-AU"/>
              </w:rPr>
              <w:t>Note:</w:t>
            </w:r>
            <w:r w:rsidRPr="00F436F6">
              <w:rPr>
                <w:lang w:val="en-AU"/>
              </w:rPr>
              <w:t xml:space="preserve"> </w:t>
            </w:r>
            <w:r w:rsidR="00CC76CF" w:rsidRPr="00F436F6">
              <w:rPr>
                <w:lang w:val="en-AU"/>
              </w:rPr>
              <w:t>Discuss</w:t>
            </w:r>
            <w:r w:rsidR="00FD0F47">
              <w:rPr>
                <w:lang w:val="en-AU"/>
              </w:rPr>
              <w:t xml:space="preserve"> the</w:t>
            </w:r>
            <w:r w:rsidR="00CC76CF" w:rsidRPr="00F436F6">
              <w:rPr>
                <w:lang w:val="en-AU"/>
              </w:rPr>
              <w:t xml:space="preserve"> importance of being specific when identifying each individual step and the effect of each decision, so that students have clarity when </w:t>
            </w:r>
            <w:r w:rsidR="009E532C">
              <w:rPr>
                <w:lang w:val="en-AU"/>
              </w:rPr>
              <w:t xml:space="preserve">designing algorithms in their planning and when </w:t>
            </w:r>
            <w:r w:rsidR="000F6367">
              <w:rPr>
                <w:lang w:val="en-AU"/>
              </w:rPr>
              <w:t>implementing</w:t>
            </w:r>
            <w:r w:rsidR="00CC76CF" w:rsidRPr="00F436F6">
              <w:rPr>
                <w:lang w:val="en-AU"/>
              </w:rPr>
              <w:t xml:space="preserve"> algorithms in the visual programming language.</w:t>
            </w:r>
          </w:p>
        </w:tc>
        <w:tc>
          <w:tcPr>
            <w:tcW w:w="2430" w:type="dxa"/>
          </w:tcPr>
          <w:p w14:paraId="296B4116" w14:textId="5B902921" w:rsidR="0001279F" w:rsidRPr="00F436F6" w:rsidRDefault="0001279F" w:rsidP="00FA5A86">
            <w:pPr>
              <w:pStyle w:val="VCAAtablesubhead1"/>
            </w:pPr>
            <w:r w:rsidRPr="00F436F6">
              <w:lastRenderedPageBreak/>
              <w:t>Scaffold</w:t>
            </w:r>
          </w:p>
          <w:p w14:paraId="667832C4" w14:textId="4486CD73" w:rsidR="00EF70E1" w:rsidRPr="00F436F6" w:rsidRDefault="59521A7C" w:rsidP="00FA5A86">
            <w:pPr>
              <w:pStyle w:val="VCAAtablecondensedbullet"/>
              <w:tabs>
                <w:tab w:val="clear" w:pos="425"/>
                <w:tab w:val="left" w:pos="221"/>
              </w:tabs>
              <w:ind w:left="221" w:hanging="221"/>
            </w:pPr>
            <w:r>
              <w:t xml:space="preserve">Opportunities for </w:t>
            </w:r>
            <w:r w:rsidR="3323C3E3">
              <w:t xml:space="preserve">scaffolding </w:t>
            </w:r>
            <w:r>
              <w:t>in</w:t>
            </w:r>
            <w:r w:rsidR="092407E1">
              <w:t xml:space="preserve"> the</w:t>
            </w:r>
            <w:r>
              <w:t xml:space="preserve"> language used to explain ‘functional requirements’</w:t>
            </w:r>
          </w:p>
          <w:p w14:paraId="412C603D" w14:textId="0BF16DBD" w:rsidR="00412F9E" w:rsidRPr="00F436F6" w:rsidRDefault="00EA4886" w:rsidP="00FA5A86">
            <w:pPr>
              <w:pStyle w:val="VCAAtablecondensedbullet"/>
              <w:tabs>
                <w:tab w:val="clear" w:pos="425"/>
                <w:tab w:val="left" w:pos="221"/>
              </w:tabs>
              <w:ind w:left="221" w:hanging="221"/>
            </w:pPr>
            <w:r>
              <w:t xml:space="preserve">Demonstrate using </w:t>
            </w:r>
            <w:r w:rsidR="004B6F64">
              <w:t xml:space="preserve">an </w:t>
            </w:r>
            <w:r>
              <w:t>internet browser to navigate to Scratch</w:t>
            </w:r>
            <w:r w:rsidR="004B6F64">
              <w:t xml:space="preserve"> (see ‘Resources’)</w:t>
            </w:r>
            <w:r>
              <w:t xml:space="preserve"> as the visual programming language for use in this unit</w:t>
            </w:r>
          </w:p>
          <w:p w14:paraId="7C1F08EB" w14:textId="2FBFC114" w:rsidR="00412F9E" w:rsidRPr="00F436F6" w:rsidRDefault="007B77D0" w:rsidP="00FA5A86">
            <w:pPr>
              <w:pStyle w:val="VCAAtablecondensedbullet"/>
              <w:tabs>
                <w:tab w:val="clear" w:pos="425"/>
                <w:tab w:val="left" w:pos="221"/>
              </w:tabs>
              <w:ind w:left="221" w:hanging="221"/>
            </w:pPr>
            <w:r>
              <w:t xml:space="preserve">Provide </w:t>
            </w:r>
            <w:r w:rsidR="00412F9E" w:rsidRPr="00F436F6">
              <w:t>common keyboard input</w:t>
            </w:r>
            <w:r w:rsidR="00BF3305">
              <w:t>s</w:t>
            </w:r>
            <w:r w:rsidR="00412F9E" w:rsidRPr="00F436F6">
              <w:t xml:space="preserve"> for games</w:t>
            </w:r>
            <w:r w:rsidR="00F71BC6">
              <w:t>,</w:t>
            </w:r>
            <w:r w:rsidR="00412F9E" w:rsidRPr="00F436F6">
              <w:t xml:space="preserve"> such as the arrow keys</w:t>
            </w:r>
            <w:r w:rsidR="00BF3305">
              <w:t xml:space="preserve"> and</w:t>
            </w:r>
            <w:r w:rsidR="00BF3305" w:rsidRPr="00F436F6">
              <w:t xml:space="preserve"> </w:t>
            </w:r>
            <w:r w:rsidR="00412F9E" w:rsidRPr="00F436F6">
              <w:t>space</w:t>
            </w:r>
            <w:r w:rsidR="00BF3305">
              <w:t xml:space="preserve"> bar</w:t>
            </w:r>
            <w:r w:rsidR="00412F9E" w:rsidRPr="00F436F6">
              <w:t xml:space="preserve">, or typing a relevant number or letter (such as typing the letter ‘a’ to select answer </w:t>
            </w:r>
            <w:r w:rsidR="003C7815" w:rsidRPr="00F436F6">
              <w:t>‘</w:t>
            </w:r>
            <w:r w:rsidR="00412F9E" w:rsidRPr="00F436F6">
              <w:t>A</w:t>
            </w:r>
            <w:r w:rsidR="003C7815" w:rsidRPr="00F436F6">
              <w:t>’</w:t>
            </w:r>
            <w:r w:rsidR="00412F9E" w:rsidRPr="00F436F6">
              <w:t xml:space="preserve"> for a multiple</w:t>
            </w:r>
            <w:r w:rsidR="00E46233">
              <w:t>-</w:t>
            </w:r>
            <w:r w:rsidR="00412F9E" w:rsidRPr="00F436F6">
              <w:t>choice question)</w:t>
            </w:r>
          </w:p>
        </w:tc>
        <w:tc>
          <w:tcPr>
            <w:tcW w:w="2431" w:type="dxa"/>
          </w:tcPr>
          <w:p w14:paraId="41DA0D60" w14:textId="77777777" w:rsidR="00EF70E1" w:rsidRPr="00F436F6" w:rsidRDefault="00EF70E1" w:rsidP="008F26C0">
            <w:pPr>
              <w:pStyle w:val="VCAAbody"/>
              <w:rPr>
                <w:rFonts w:ascii="Arial Narrow" w:hAnsi="Arial Narrow"/>
                <w:lang w:val="en-AU"/>
              </w:rPr>
            </w:pPr>
          </w:p>
        </w:tc>
        <w:tc>
          <w:tcPr>
            <w:tcW w:w="2693" w:type="dxa"/>
          </w:tcPr>
          <w:p w14:paraId="73050EFC" w14:textId="6694BD1C" w:rsidR="00EF70E1" w:rsidRPr="00F436F6" w:rsidRDefault="006A61F8" w:rsidP="00FA5A86">
            <w:pPr>
              <w:pStyle w:val="VCAAtablecondensed"/>
              <w:rPr>
                <w:lang w:val="en-AU"/>
              </w:rPr>
            </w:pPr>
            <w:r>
              <w:t>Victorian Curriculum F</w:t>
            </w:r>
            <w:r w:rsidR="00A16EF1">
              <w:rPr>
                <w:rFonts w:ascii="Symbol" w:eastAsia="Symbol" w:hAnsi="Symbol" w:cs="Symbol"/>
              </w:rPr>
              <w:t>-</w:t>
            </w:r>
            <w:r>
              <w:t xml:space="preserve">10 Version 2.0: </w:t>
            </w:r>
            <w:hyperlink r:id="rId13" w:history="1">
              <w:r w:rsidR="000B3497" w:rsidRPr="00A16EF1">
                <w:rPr>
                  <w:rStyle w:val="Hyperlink"/>
                  <w:lang w:val="en-AU"/>
                </w:rPr>
                <w:t>Digital Technologies glossary</w:t>
              </w:r>
            </w:hyperlink>
            <w:r w:rsidR="007F4570" w:rsidRPr="00F436F6">
              <w:rPr>
                <w:lang w:val="en-AU"/>
              </w:rPr>
              <w:t xml:space="preserve"> </w:t>
            </w:r>
          </w:p>
          <w:p w14:paraId="50910A74" w14:textId="77777777" w:rsidR="007F4570" w:rsidRDefault="007F4570" w:rsidP="00FA5A86">
            <w:pPr>
              <w:pStyle w:val="VCAAtablecondensed"/>
              <w:rPr>
                <w:lang w:val="en-AU"/>
              </w:rPr>
            </w:pPr>
          </w:p>
          <w:p w14:paraId="3291743F" w14:textId="063A2C5E" w:rsidR="0099143A" w:rsidRDefault="00183877">
            <w:pPr>
              <w:pStyle w:val="VCAAtablecondensed"/>
              <w:rPr>
                <w:lang w:val="en-AU"/>
              </w:rPr>
            </w:pPr>
            <w:hyperlink r:id="rId14" w:history="1">
              <w:r w:rsidR="0FD1EC50" w:rsidRPr="0B392BDD">
                <w:rPr>
                  <w:rStyle w:val="Hyperlink"/>
                  <w:lang w:val="en-AU"/>
                </w:rPr>
                <w:t>Scratch</w:t>
              </w:r>
            </w:hyperlink>
            <w:r w:rsidR="0FD1EC50" w:rsidRPr="0B392BDD">
              <w:rPr>
                <w:lang w:val="en-AU"/>
              </w:rPr>
              <w:t xml:space="preserve"> – free online coding program</w:t>
            </w:r>
            <w:r w:rsidR="001B5379">
              <w:rPr>
                <w:lang w:val="en-AU"/>
              </w:rPr>
              <w:t>.</w:t>
            </w:r>
          </w:p>
          <w:p w14:paraId="00A84171" w14:textId="3CAAACCC" w:rsidR="001B5379" w:rsidRPr="00FA5A86" w:rsidRDefault="001B5379" w:rsidP="001B5379">
            <w:pPr>
              <w:pStyle w:val="VCAAtablecondensed"/>
              <w:rPr>
                <w:i/>
                <w:iCs/>
                <w:lang w:val="en-AU"/>
              </w:rPr>
            </w:pPr>
            <w:r w:rsidRPr="00FA5A86">
              <w:rPr>
                <w:i/>
                <w:iCs/>
              </w:rPr>
              <w:t xml:space="preserve">Scratch is a project of the Scratch Foundation, in collaboration with the Lifelong Kindergarten Group at the MIT Media Lab. It is available for free at </w:t>
            </w:r>
            <w:hyperlink r:id="rId15" w:history="1">
              <w:r w:rsidRPr="00FA5A86">
                <w:rPr>
                  <w:rStyle w:val="Hyperlink"/>
                  <w:i/>
                  <w:iCs/>
                </w:rPr>
                <w:t>https://scratch.mit.edu</w:t>
              </w:r>
            </w:hyperlink>
            <w:r w:rsidRPr="00FA5A86">
              <w:rPr>
                <w:i/>
                <w:iCs/>
              </w:rPr>
              <w:t xml:space="preserve">. </w:t>
            </w:r>
          </w:p>
          <w:p w14:paraId="0EE96607" w14:textId="2F59C0E4" w:rsidR="0099143A" w:rsidRPr="00B62EBC" w:rsidRDefault="000B3497" w:rsidP="00FA5A86">
            <w:pPr>
              <w:pStyle w:val="VCAAtablecondensed"/>
              <w:rPr>
                <w:lang w:val="en-AU"/>
              </w:rPr>
            </w:pPr>
            <w:r>
              <w:rPr>
                <w:lang w:val="en-AU"/>
              </w:rPr>
              <w:t>T</w:t>
            </w:r>
            <w:r w:rsidR="1C1D7449" w:rsidRPr="0B392BDD">
              <w:rPr>
                <w:lang w:val="en-AU"/>
              </w:rPr>
              <w:t>utorials</w:t>
            </w:r>
            <w:r w:rsidR="00C07911" w:rsidRPr="0B392BDD">
              <w:rPr>
                <w:lang w:val="en-AU"/>
              </w:rPr>
              <w:t xml:space="preserve"> included within Scratch</w:t>
            </w:r>
            <w:r w:rsidR="1C1D7449" w:rsidRPr="0B392BDD">
              <w:rPr>
                <w:lang w:val="en-AU"/>
              </w:rPr>
              <w:t>:</w:t>
            </w:r>
          </w:p>
          <w:p w14:paraId="4969EA21" w14:textId="3AE3DF2C" w:rsidR="00C07911" w:rsidRDefault="00C07911" w:rsidP="004F7FB6">
            <w:pPr>
              <w:pStyle w:val="VCAAtablecondensedbullet"/>
              <w:tabs>
                <w:tab w:val="clear" w:pos="425"/>
                <w:tab w:val="left" w:pos="747"/>
              </w:tabs>
              <w:ind w:left="180" w:hanging="180"/>
            </w:pPr>
            <w:r>
              <w:t>Use Arrow Keys (</w:t>
            </w:r>
            <w:r w:rsidR="003E646D">
              <w:t>‘</w:t>
            </w:r>
            <w:r>
              <w:t>Basics</w:t>
            </w:r>
            <w:r w:rsidR="003E646D">
              <w:t>’</w:t>
            </w:r>
            <w:r>
              <w:t xml:space="preserve"> section)</w:t>
            </w:r>
          </w:p>
          <w:p w14:paraId="037D99F3" w14:textId="2776885F" w:rsidR="00C07911" w:rsidRDefault="00C07911" w:rsidP="004F7FB6">
            <w:pPr>
              <w:pStyle w:val="VCAAtablecondensedbullet"/>
              <w:tabs>
                <w:tab w:val="clear" w:pos="425"/>
                <w:tab w:val="left" w:pos="747"/>
              </w:tabs>
              <w:ind w:left="180" w:hanging="180"/>
            </w:pPr>
            <w:r>
              <w:t>Make it Fly (</w:t>
            </w:r>
            <w:r w:rsidR="003E646D">
              <w:t>‘</w:t>
            </w:r>
            <w:r>
              <w:t>Intermediate</w:t>
            </w:r>
            <w:r w:rsidR="003E646D">
              <w:t>’</w:t>
            </w:r>
            <w:r>
              <w:t xml:space="preserve"> section)</w:t>
            </w:r>
          </w:p>
          <w:p w14:paraId="39A4805C" w14:textId="30221C8A" w:rsidR="00C07911" w:rsidRDefault="00C07911" w:rsidP="004F7FB6">
            <w:pPr>
              <w:pStyle w:val="VCAAtablecondensedbullet"/>
              <w:tabs>
                <w:tab w:val="clear" w:pos="425"/>
                <w:tab w:val="left" w:pos="747"/>
              </w:tabs>
              <w:ind w:left="180" w:hanging="180"/>
            </w:pPr>
            <w:r>
              <w:t>Make a Clicker Game (</w:t>
            </w:r>
            <w:r w:rsidR="003E646D">
              <w:t>‘</w:t>
            </w:r>
            <w:r>
              <w:t>Prompts</w:t>
            </w:r>
            <w:r w:rsidR="003E646D">
              <w:t>’</w:t>
            </w:r>
            <w:r>
              <w:t xml:space="preserve"> section)</w:t>
            </w:r>
          </w:p>
          <w:p w14:paraId="1FD60240" w14:textId="1CC0BC61" w:rsidR="69E09DD7" w:rsidRPr="00F436F6" w:rsidRDefault="00C07911" w:rsidP="004F7FB6">
            <w:pPr>
              <w:pStyle w:val="VCAAtablecondensedbullet"/>
              <w:tabs>
                <w:tab w:val="clear" w:pos="425"/>
                <w:tab w:val="left" w:pos="747"/>
              </w:tabs>
              <w:ind w:left="180" w:hanging="180"/>
            </w:pPr>
            <w:r>
              <w:t>Make a Chase Game (</w:t>
            </w:r>
            <w:r w:rsidR="003E646D">
              <w:t>‘</w:t>
            </w:r>
            <w:r>
              <w:t>Prompts</w:t>
            </w:r>
            <w:r w:rsidR="003E646D">
              <w:t>’</w:t>
            </w:r>
            <w:r>
              <w:t xml:space="preserve"> section) </w:t>
            </w:r>
          </w:p>
          <w:p w14:paraId="189970FD" w14:textId="77777777" w:rsidR="00D42A18" w:rsidRDefault="00D42A18" w:rsidP="008F26C0">
            <w:pPr>
              <w:pStyle w:val="VCAAbody"/>
              <w:rPr>
                <w:rFonts w:ascii="Arial Narrow" w:hAnsi="Arial Narrow"/>
                <w:lang w:val="en-AU"/>
              </w:rPr>
            </w:pPr>
          </w:p>
          <w:p w14:paraId="62002703" w14:textId="4FB61D93" w:rsidR="00412F9E" w:rsidRPr="00F436F6" w:rsidRDefault="00412F9E" w:rsidP="00FA5A86">
            <w:pPr>
              <w:pStyle w:val="VCAAtablecondensed"/>
              <w:rPr>
                <w:lang w:val="en-AU"/>
              </w:rPr>
            </w:pPr>
            <w:r w:rsidRPr="004F7FB6">
              <w:rPr>
                <w:lang w:val="en-AU"/>
              </w:rPr>
              <w:t>Sample code</w:t>
            </w:r>
            <w:r w:rsidRPr="005D170A">
              <w:rPr>
                <w:lang w:val="en-AU"/>
              </w:rPr>
              <w:t xml:space="preserve"> for</w:t>
            </w:r>
            <w:r w:rsidRPr="00F436F6">
              <w:rPr>
                <w:lang w:val="en-AU"/>
              </w:rPr>
              <w:t xml:space="preserve"> keyboard input and simple mouse interaction:</w:t>
            </w:r>
          </w:p>
          <w:p w14:paraId="14B3E770" w14:textId="695135C5" w:rsidR="00412F9E" w:rsidRPr="00F436F6" w:rsidRDefault="00183877" w:rsidP="00FA5A86">
            <w:pPr>
              <w:pStyle w:val="VCAAtablecondensed"/>
              <w:rPr>
                <w:lang w:val="en-AU"/>
              </w:rPr>
            </w:pPr>
            <w:hyperlink r:id="rId16">
              <w:r w:rsidR="3DEC6D85" w:rsidRPr="3630ACC8">
                <w:rPr>
                  <w:rStyle w:val="Hyperlink"/>
                  <w:lang w:val="en-AU"/>
                </w:rPr>
                <w:t xml:space="preserve">&lt;Scratch </w:t>
              </w:r>
              <w:r w:rsidR="007423EC" w:rsidRPr="3630ACC8">
                <w:rPr>
                  <w:rStyle w:val="Hyperlink"/>
                  <w:lang w:val="en-AU"/>
                </w:rPr>
                <w:t>project.sb3</w:t>
              </w:r>
              <w:r w:rsidR="3DEC6D85" w:rsidRPr="3630ACC8">
                <w:rPr>
                  <w:rStyle w:val="Hyperlink"/>
                  <w:lang w:val="en-AU"/>
                </w:rPr>
                <w:t>&gt;</w:t>
              </w:r>
            </w:hyperlink>
          </w:p>
        </w:tc>
      </w:tr>
      <w:tr w:rsidR="00EF70E1" w:rsidRPr="00842BF6" w14:paraId="397D4FD2" w14:textId="77777777" w:rsidTr="7DD5CAE0">
        <w:trPr>
          <w:trHeight w:val="1077"/>
        </w:trPr>
        <w:tc>
          <w:tcPr>
            <w:tcW w:w="723" w:type="dxa"/>
          </w:tcPr>
          <w:p w14:paraId="28410F2A" w14:textId="1B5D2A7A" w:rsidR="00E63750" w:rsidRPr="00F436F6" w:rsidRDefault="00357AF3" w:rsidP="00FA5A86">
            <w:pPr>
              <w:pStyle w:val="VCAAtablecondensed"/>
              <w:rPr>
                <w:lang w:val="en-AU"/>
              </w:rPr>
            </w:pPr>
            <w:r w:rsidRPr="00F436F6">
              <w:rPr>
                <w:lang w:val="en-AU"/>
              </w:rPr>
              <w:lastRenderedPageBreak/>
              <w:t>2</w:t>
            </w:r>
          </w:p>
        </w:tc>
        <w:tc>
          <w:tcPr>
            <w:tcW w:w="791" w:type="dxa"/>
          </w:tcPr>
          <w:p w14:paraId="62EF7853" w14:textId="4366EEE6" w:rsidR="00EF70E1" w:rsidRPr="00F436F6" w:rsidRDefault="00357AF3" w:rsidP="00FA5A86">
            <w:pPr>
              <w:pStyle w:val="VCAAtablecondensed"/>
              <w:rPr>
                <w:lang w:val="en-AU"/>
              </w:rPr>
            </w:pPr>
            <w:r w:rsidRPr="00F436F6">
              <w:rPr>
                <w:lang w:val="en-AU"/>
              </w:rPr>
              <w:t>2</w:t>
            </w:r>
          </w:p>
        </w:tc>
        <w:tc>
          <w:tcPr>
            <w:tcW w:w="1861" w:type="dxa"/>
          </w:tcPr>
          <w:p w14:paraId="2E1632A7" w14:textId="77777777" w:rsidR="007529EC" w:rsidRPr="00F436F6" w:rsidRDefault="007529EC" w:rsidP="00FA5A86">
            <w:pPr>
              <w:pStyle w:val="VCAAtablesubhead1"/>
            </w:pPr>
            <w:r w:rsidRPr="00F436F6">
              <w:t>Learning intention:</w:t>
            </w:r>
          </w:p>
          <w:p w14:paraId="1E6F1E17" w14:textId="77777777" w:rsidR="009A15DB" w:rsidRPr="00F436F6" w:rsidRDefault="002879D1" w:rsidP="00FA5A86">
            <w:pPr>
              <w:pStyle w:val="VCAAtablecondensed"/>
              <w:rPr>
                <w:lang w:val="en-AU"/>
              </w:rPr>
            </w:pPr>
            <w:r w:rsidRPr="00F436F6">
              <w:rPr>
                <w:lang w:val="en-AU"/>
              </w:rPr>
              <w:t>We are learning to</w:t>
            </w:r>
            <w:r w:rsidR="009A15DB" w:rsidRPr="00F436F6">
              <w:rPr>
                <w:lang w:val="en-AU"/>
              </w:rPr>
              <w:t xml:space="preserve"> design algorithms that respond to user input.</w:t>
            </w:r>
          </w:p>
          <w:p w14:paraId="24B55FA0" w14:textId="47E91CB6" w:rsidR="009A15DB" w:rsidRPr="00F436F6" w:rsidRDefault="009A15DB" w:rsidP="00FA5A86">
            <w:pPr>
              <w:pStyle w:val="VCAAtablesubhead1"/>
            </w:pPr>
            <w:r w:rsidRPr="00F436F6">
              <w:t>Success criteri</w:t>
            </w:r>
            <w:r w:rsidR="00EA4886">
              <w:t>a</w:t>
            </w:r>
            <w:r w:rsidRPr="00F436F6">
              <w:t>:</w:t>
            </w:r>
          </w:p>
          <w:p w14:paraId="2A674105" w14:textId="765F6188" w:rsidR="00CC2A2D" w:rsidRPr="00F436F6" w:rsidRDefault="009A15DB" w:rsidP="00FA5A86">
            <w:pPr>
              <w:pStyle w:val="VCAAtablecondensedbullet"/>
              <w:tabs>
                <w:tab w:val="clear" w:pos="425"/>
                <w:tab w:val="left" w:pos="211"/>
              </w:tabs>
              <w:ind w:left="211" w:hanging="211"/>
            </w:pPr>
            <w:r w:rsidRPr="00F436F6">
              <w:t>I can represent an algorithm to display a question and a range of possible answers.</w:t>
            </w:r>
          </w:p>
          <w:p w14:paraId="17E7FF97" w14:textId="2A073F13" w:rsidR="00EF70E1" w:rsidRPr="00F436F6" w:rsidRDefault="00CC2A2D" w:rsidP="00FA5A86">
            <w:pPr>
              <w:pStyle w:val="VCAAtablecondensedbullet"/>
              <w:tabs>
                <w:tab w:val="clear" w:pos="425"/>
                <w:tab w:val="left" w:pos="211"/>
              </w:tabs>
              <w:ind w:left="211" w:hanging="211"/>
            </w:pPr>
            <w:r w:rsidRPr="00F436F6">
              <w:t xml:space="preserve">I can follow the algorithm to all possible outcomes. </w:t>
            </w:r>
          </w:p>
        </w:tc>
        <w:tc>
          <w:tcPr>
            <w:tcW w:w="5084" w:type="dxa"/>
          </w:tcPr>
          <w:p w14:paraId="0A457E99" w14:textId="730B8674" w:rsidR="00EA4886" w:rsidRPr="00F436F6" w:rsidRDefault="00EA4886" w:rsidP="00FA5A86">
            <w:pPr>
              <w:pStyle w:val="VCAAtablesubhead1"/>
            </w:pPr>
            <w:bookmarkStart w:id="2" w:name="_Hlk198828902"/>
            <w:r w:rsidRPr="00F436F6">
              <w:t>Introduction</w:t>
            </w:r>
          </w:p>
          <w:p w14:paraId="1D4A5BBB" w14:textId="3B4C6D65" w:rsidR="00EF70E1" w:rsidRDefault="009A15DB" w:rsidP="00FA5A86">
            <w:pPr>
              <w:pStyle w:val="VCAAtablecondensed"/>
              <w:rPr>
                <w:lang w:val="en-AU"/>
              </w:rPr>
            </w:pPr>
            <w:r w:rsidRPr="00F436F6">
              <w:rPr>
                <w:lang w:val="en-AU"/>
              </w:rPr>
              <w:t xml:space="preserve">Review </w:t>
            </w:r>
            <w:r w:rsidR="00080AF2">
              <w:rPr>
                <w:lang w:val="en-AU"/>
              </w:rPr>
              <w:t xml:space="preserve">the </w:t>
            </w:r>
            <w:r w:rsidRPr="00F436F6">
              <w:rPr>
                <w:lang w:val="en-AU"/>
              </w:rPr>
              <w:t>definition and examples of algorithms, with a focus on sequences of steps and decisions. Review previously identified control structures, including branching using ‘</w:t>
            </w:r>
            <w:r w:rsidR="006B63A1">
              <w:rPr>
                <w:lang w:val="en-AU"/>
              </w:rPr>
              <w:t>IF</w:t>
            </w:r>
            <w:r w:rsidRPr="00F436F6">
              <w:rPr>
                <w:lang w:val="en-AU"/>
              </w:rPr>
              <w:t>…</w:t>
            </w:r>
            <w:r w:rsidR="006B63A1">
              <w:rPr>
                <w:lang w:val="en-AU"/>
              </w:rPr>
              <w:t>THEN</w:t>
            </w:r>
            <w:r w:rsidR="006B63A1" w:rsidRPr="00F436F6">
              <w:rPr>
                <w:lang w:val="en-AU"/>
              </w:rPr>
              <w:t xml:space="preserve">’ </w:t>
            </w:r>
            <w:r w:rsidRPr="00F436F6">
              <w:rPr>
                <w:lang w:val="en-AU"/>
              </w:rPr>
              <w:t>and ‘</w:t>
            </w:r>
            <w:r w:rsidR="006B63A1">
              <w:rPr>
                <w:lang w:val="en-AU"/>
              </w:rPr>
              <w:t>IF</w:t>
            </w:r>
            <w:r w:rsidRPr="00F436F6">
              <w:rPr>
                <w:lang w:val="en-AU"/>
              </w:rPr>
              <w:t>…</w:t>
            </w:r>
            <w:r w:rsidR="006B63A1">
              <w:rPr>
                <w:lang w:val="en-AU"/>
              </w:rPr>
              <w:t>THEN</w:t>
            </w:r>
            <w:r w:rsidRPr="00F436F6">
              <w:rPr>
                <w:lang w:val="en-AU"/>
              </w:rPr>
              <w:t>…</w:t>
            </w:r>
            <w:r w:rsidR="006B63A1">
              <w:rPr>
                <w:lang w:val="en-AU"/>
              </w:rPr>
              <w:t>ELSE</w:t>
            </w:r>
            <w:r w:rsidR="006B63A1" w:rsidRPr="00F436F6">
              <w:rPr>
                <w:lang w:val="en-AU"/>
              </w:rPr>
              <w:t xml:space="preserve">’ </w:t>
            </w:r>
            <w:r w:rsidRPr="00F436F6">
              <w:rPr>
                <w:lang w:val="en-AU"/>
              </w:rPr>
              <w:t>examples.</w:t>
            </w:r>
            <w:r w:rsidR="00F86FD8" w:rsidRPr="00F436F6">
              <w:rPr>
                <w:lang w:val="en-AU"/>
              </w:rPr>
              <w:t xml:space="preserve"> The blocks that represent these control structures in the visual programming language Scratch can be </w:t>
            </w:r>
            <w:r w:rsidR="009E532C">
              <w:rPr>
                <w:lang w:val="en-AU"/>
              </w:rPr>
              <w:t>displayed</w:t>
            </w:r>
            <w:r w:rsidR="00F86FD8" w:rsidRPr="00F436F6">
              <w:rPr>
                <w:lang w:val="en-AU"/>
              </w:rPr>
              <w:t xml:space="preserve"> as prompts.</w:t>
            </w:r>
          </w:p>
          <w:p w14:paraId="14BDA5F4" w14:textId="7E0D9707" w:rsidR="00337C3B" w:rsidRPr="00F436F6" w:rsidRDefault="00721D20" w:rsidP="00FA5A86">
            <w:pPr>
              <w:pStyle w:val="VCAAtablesubhead1"/>
            </w:pPr>
            <w:r>
              <w:t>Discussion</w:t>
            </w:r>
          </w:p>
          <w:p w14:paraId="39889DC1" w14:textId="68E010AC" w:rsidR="00CC2A2D" w:rsidRPr="00F436F6" w:rsidRDefault="009A15DB" w:rsidP="00FA5A86">
            <w:pPr>
              <w:pStyle w:val="VCAAtablecondensed"/>
              <w:rPr>
                <w:lang w:val="en-AU"/>
              </w:rPr>
            </w:pPr>
            <w:r w:rsidRPr="00F436F6">
              <w:rPr>
                <w:lang w:val="en-AU"/>
              </w:rPr>
              <w:t>Explore what the interactive quiz should do when presenting users with the first question. Common steps in</w:t>
            </w:r>
            <w:r w:rsidR="000F6367">
              <w:rPr>
                <w:lang w:val="en-AU"/>
              </w:rPr>
              <w:t>clude</w:t>
            </w:r>
            <w:r w:rsidR="00CC2A2D" w:rsidRPr="00F436F6">
              <w:rPr>
                <w:lang w:val="en-AU"/>
              </w:rPr>
              <w:t>:</w:t>
            </w:r>
          </w:p>
          <w:p w14:paraId="424F7763" w14:textId="6B6E9597" w:rsidR="00CC2A2D" w:rsidRPr="00F436F6" w:rsidRDefault="7FAADC1C" w:rsidP="004F7FB6">
            <w:pPr>
              <w:pStyle w:val="VCAAtablecondensedbullet"/>
              <w:tabs>
                <w:tab w:val="clear" w:pos="425"/>
                <w:tab w:val="left" w:pos="903"/>
              </w:tabs>
              <w:ind w:left="194" w:hanging="194"/>
            </w:pPr>
            <w:r w:rsidRPr="00F436F6">
              <w:t xml:space="preserve">displaying the text for </w:t>
            </w:r>
            <w:r w:rsidR="0DDF8800" w:rsidRPr="00F436F6">
              <w:t>a question</w:t>
            </w:r>
          </w:p>
          <w:p w14:paraId="1789141D" w14:textId="0C6DBB52" w:rsidR="00CC2A2D" w:rsidRPr="00F436F6" w:rsidRDefault="0DDF8800" w:rsidP="004F7FB6">
            <w:pPr>
              <w:pStyle w:val="VCAAtablecondensedbullet"/>
              <w:tabs>
                <w:tab w:val="clear" w:pos="425"/>
                <w:tab w:val="left" w:pos="903"/>
              </w:tabs>
              <w:ind w:left="194" w:hanging="194"/>
            </w:pPr>
            <w:r w:rsidRPr="00F436F6">
              <w:t>displaying the possible answers after a short wait</w:t>
            </w:r>
          </w:p>
          <w:p w14:paraId="18FE841D" w14:textId="68B7E538" w:rsidR="009A15DB" w:rsidRPr="00F436F6" w:rsidRDefault="0DDF8800" w:rsidP="004F7FB6">
            <w:pPr>
              <w:pStyle w:val="VCAAtablecondensedbullet"/>
              <w:tabs>
                <w:tab w:val="clear" w:pos="425"/>
                <w:tab w:val="left" w:pos="903"/>
              </w:tabs>
              <w:ind w:left="194" w:hanging="194"/>
            </w:pPr>
            <w:r w:rsidRPr="00F436F6">
              <w:t>accepting keyboard input where a user presses a corresponding key on the keyboard or uses the mouse to click on their preferred answer</w:t>
            </w:r>
          </w:p>
          <w:p w14:paraId="06F2DC93" w14:textId="76EC75A4" w:rsidR="00CC2A2D" w:rsidRPr="00F436F6" w:rsidRDefault="0DDF8800" w:rsidP="004F7FB6">
            <w:pPr>
              <w:pStyle w:val="VCAAtablecondensedbullet"/>
              <w:tabs>
                <w:tab w:val="clear" w:pos="425"/>
                <w:tab w:val="left" w:pos="903"/>
              </w:tabs>
              <w:ind w:left="194" w:hanging="194"/>
            </w:pPr>
            <w:r w:rsidRPr="00F436F6">
              <w:t xml:space="preserve">displaying a tick or a cross to indicate </w:t>
            </w:r>
            <w:r w:rsidR="0045543C">
              <w:t xml:space="preserve">whether </w:t>
            </w:r>
            <w:r w:rsidRPr="00F436F6">
              <w:t>the answer</w:t>
            </w:r>
            <w:r w:rsidR="0045543C">
              <w:t xml:space="preserve"> is correct or incorrect</w:t>
            </w:r>
          </w:p>
          <w:p w14:paraId="51B0524C" w14:textId="748C608A" w:rsidR="00CC2A2D" w:rsidRPr="00F436F6" w:rsidRDefault="56360F66" w:rsidP="004F7FB6">
            <w:pPr>
              <w:pStyle w:val="VCAAtablecondensedbullet"/>
              <w:tabs>
                <w:tab w:val="clear" w:pos="425"/>
                <w:tab w:val="left" w:pos="903"/>
              </w:tabs>
              <w:ind w:left="194" w:hanging="194"/>
            </w:pPr>
            <w:r w:rsidRPr="00F436F6">
              <w:t>adding points to the score if necessary</w:t>
            </w:r>
            <w:r w:rsidR="45C6C387" w:rsidRPr="7F6E6805">
              <w:t>.</w:t>
            </w:r>
          </w:p>
          <w:p w14:paraId="64026E2B" w14:textId="6A67D17D" w:rsidR="00EA4886" w:rsidRPr="00F436F6" w:rsidRDefault="00337C3B" w:rsidP="00FA5A86">
            <w:pPr>
              <w:pStyle w:val="VCAAtablesubhead1"/>
            </w:pPr>
            <w:r>
              <w:t>Explicit teaching</w:t>
            </w:r>
          </w:p>
          <w:p w14:paraId="7741EE0D" w14:textId="2BDCA29F" w:rsidR="00721D20" w:rsidRDefault="00337C3B" w:rsidP="004B11B6">
            <w:pPr>
              <w:pStyle w:val="VCAAtablecondensed"/>
              <w:rPr>
                <w:lang w:val="en-AU"/>
              </w:rPr>
            </w:pPr>
            <w:r>
              <w:rPr>
                <w:lang w:val="en-AU"/>
              </w:rPr>
              <w:t xml:space="preserve">Demonstrate the thinking and representation of an </w:t>
            </w:r>
            <w:r w:rsidR="0023695A" w:rsidRPr="00F436F6">
              <w:rPr>
                <w:lang w:val="en-AU"/>
              </w:rPr>
              <w:t>algorithm describ</w:t>
            </w:r>
            <w:r>
              <w:rPr>
                <w:lang w:val="en-AU"/>
              </w:rPr>
              <w:t>ing</w:t>
            </w:r>
            <w:r w:rsidR="0023695A" w:rsidRPr="00F436F6">
              <w:rPr>
                <w:lang w:val="en-AU"/>
              </w:rPr>
              <w:t xml:space="preserve"> the actions associated with displaying </w:t>
            </w:r>
            <w:r>
              <w:rPr>
                <w:lang w:val="en-AU"/>
              </w:rPr>
              <w:t>the first question and the possible answers, and then responding to user input to select an answer</w:t>
            </w:r>
            <w:r w:rsidR="00361C76">
              <w:rPr>
                <w:lang w:val="en-AU"/>
              </w:rPr>
              <w:t>. Model how to break the actions down into single steps that can each be represented by a short statement</w:t>
            </w:r>
            <w:r w:rsidR="00D42A18">
              <w:rPr>
                <w:lang w:val="en-AU"/>
              </w:rPr>
              <w:t xml:space="preserve"> (see </w:t>
            </w:r>
            <w:r w:rsidR="004A4DE0">
              <w:rPr>
                <w:lang w:val="en-AU"/>
              </w:rPr>
              <w:t>‘</w:t>
            </w:r>
            <w:r w:rsidR="00585175">
              <w:rPr>
                <w:lang w:val="en-AU"/>
              </w:rPr>
              <w:t>Appendix 1</w:t>
            </w:r>
            <w:r w:rsidR="004A4DE0">
              <w:rPr>
                <w:lang w:val="en-AU"/>
              </w:rPr>
              <w:t>’</w:t>
            </w:r>
            <w:r w:rsidR="00D42A18">
              <w:rPr>
                <w:lang w:val="en-AU"/>
              </w:rPr>
              <w:t>).</w:t>
            </w:r>
          </w:p>
          <w:p w14:paraId="1CCC9E41" w14:textId="4180E932" w:rsidR="00D572C6" w:rsidRDefault="00D572C6" w:rsidP="004B11B6">
            <w:pPr>
              <w:pStyle w:val="VCAAtablecondensed"/>
              <w:rPr>
                <w:lang w:val="en-AU"/>
              </w:rPr>
            </w:pPr>
          </w:p>
          <w:p w14:paraId="485D1568" w14:textId="77777777" w:rsidR="00D572C6" w:rsidRDefault="00D572C6" w:rsidP="00FA5A86">
            <w:pPr>
              <w:pStyle w:val="VCAAtablecondensed"/>
              <w:rPr>
                <w:lang w:val="en-AU"/>
              </w:rPr>
            </w:pPr>
          </w:p>
          <w:p w14:paraId="34A6608C" w14:textId="4A576B0E" w:rsidR="0023695A" w:rsidRPr="00F436F6" w:rsidRDefault="00337C3B" w:rsidP="00FA5A86">
            <w:pPr>
              <w:pStyle w:val="VCAAtablesubhead1"/>
            </w:pPr>
            <w:r w:rsidRPr="00F436F6">
              <w:lastRenderedPageBreak/>
              <w:t>Activity</w:t>
            </w:r>
          </w:p>
          <w:p w14:paraId="09977AA1" w14:textId="3F2DD45B" w:rsidR="00337C3B" w:rsidRPr="003029F8" w:rsidRDefault="1E87EF72" w:rsidP="00FA5A86">
            <w:pPr>
              <w:pStyle w:val="VCAAtablecondensed"/>
              <w:rPr>
                <w:lang w:val="en-AU"/>
              </w:rPr>
            </w:pPr>
            <w:r w:rsidRPr="7F6E6805">
              <w:rPr>
                <w:lang w:val="en-AU"/>
              </w:rPr>
              <w:t>Students work to represent their algorithm in short</w:t>
            </w:r>
            <w:r w:rsidR="00B2367C">
              <w:rPr>
                <w:lang w:val="en-AU"/>
              </w:rPr>
              <w:t>,</w:t>
            </w:r>
            <w:r w:rsidRPr="7F6E6805">
              <w:rPr>
                <w:lang w:val="en-AU"/>
              </w:rPr>
              <w:t xml:space="preserve"> simple sentences involving one step at a time. Each single step should be represented by a separate sentence</w:t>
            </w:r>
            <w:r w:rsidR="67C018BC" w:rsidRPr="7F6E6805">
              <w:rPr>
                <w:lang w:val="en-AU"/>
              </w:rPr>
              <w:t>.</w:t>
            </w:r>
            <w:r w:rsidRPr="7F6E6805">
              <w:rPr>
                <w:lang w:val="en-AU"/>
              </w:rPr>
              <w:t xml:space="preserve"> The decisions involved in</w:t>
            </w:r>
            <w:r w:rsidR="3C59E24A" w:rsidRPr="7F6E6805">
              <w:rPr>
                <w:lang w:val="en-AU"/>
              </w:rPr>
              <w:t xml:space="preserve"> the</w:t>
            </w:r>
            <w:r w:rsidRPr="7F6E6805">
              <w:rPr>
                <w:lang w:val="en-AU"/>
              </w:rPr>
              <w:t xml:space="preserve"> steps</w:t>
            </w:r>
            <w:r w:rsidR="00B2367C">
              <w:rPr>
                <w:lang w:val="en-AU"/>
              </w:rPr>
              <w:t>,</w:t>
            </w:r>
            <w:r w:rsidRPr="7F6E6805">
              <w:rPr>
                <w:lang w:val="en-AU"/>
              </w:rPr>
              <w:t xml:space="preserve"> such as selecting the correct answer</w:t>
            </w:r>
            <w:r w:rsidR="6A43B0E1" w:rsidRPr="7F6E6805">
              <w:rPr>
                <w:lang w:val="en-AU"/>
              </w:rPr>
              <w:t>,</w:t>
            </w:r>
            <w:r w:rsidRPr="7F6E6805">
              <w:rPr>
                <w:lang w:val="en-AU"/>
              </w:rPr>
              <w:t xml:space="preserve"> should be indicated by </w:t>
            </w:r>
            <w:r w:rsidR="67C018BC" w:rsidRPr="7F6E6805">
              <w:rPr>
                <w:lang w:val="en-AU"/>
              </w:rPr>
              <w:t xml:space="preserve">indenting or grouping statements as shown in the </w:t>
            </w:r>
            <w:r w:rsidR="00B2367C">
              <w:rPr>
                <w:lang w:val="en-AU"/>
              </w:rPr>
              <w:t>model statement (see ‘</w:t>
            </w:r>
            <w:r w:rsidR="00585175">
              <w:rPr>
                <w:lang w:val="en-AU"/>
              </w:rPr>
              <w:t>Appendix 1</w:t>
            </w:r>
            <w:r w:rsidR="00B2367C">
              <w:rPr>
                <w:lang w:val="en-AU"/>
              </w:rPr>
              <w:t>’)</w:t>
            </w:r>
            <w:r w:rsidR="67C018BC" w:rsidRPr="7F6E6805">
              <w:rPr>
                <w:lang w:val="en-AU"/>
              </w:rPr>
              <w:t>, which indicates steps the program will follow in the case of a correct answer or an incorrect answer.</w:t>
            </w:r>
            <w:r w:rsidRPr="7F6E6805">
              <w:rPr>
                <w:lang w:val="en-AU"/>
              </w:rPr>
              <w:t xml:space="preserve"> Students should aim to follow each path through their algorithm and adjust if they encounter an incomplete path or a loop.</w:t>
            </w:r>
          </w:p>
          <w:p w14:paraId="7214EC21" w14:textId="5C3871D6" w:rsidR="00337C3B" w:rsidRPr="00F436F6" w:rsidRDefault="00337C3B" w:rsidP="00FA5A86">
            <w:pPr>
              <w:pStyle w:val="VCAAtablesubhead1"/>
            </w:pPr>
            <w:r w:rsidRPr="00F436F6">
              <w:t>Reflection</w:t>
            </w:r>
          </w:p>
          <w:p w14:paraId="0BD1C85A" w14:textId="032BBAD7" w:rsidR="00337C3B" w:rsidRDefault="1E87EF72" w:rsidP="00FA5A86">
            <w:pPr>
              <w:pStyle w:val="VCAAtablecondensed"/>
              <w:rPr>
                <w:lang w:val="en-AU"/>
              </w:rPr>
            </w:pPr>
            <w:r w:rsidRPr="7F6E6805">
              <w:rPr>
                <w:lang w:val="en-AU"/>
              </w:rPr>
              <w:t xml:space="preserve">Check if students </w:t>
            </w:r>
            <w:r w:rsidR="102A7664" w:rsidRPr="7F6E6805">
              <w:rPr>
                <w:lang w:val="en-AU"/>
              </w:rPr>
              <w:t>can</w:t>
            </w:r>
            <w:r w:rsidRPr="7F6E6805">
              <w:rPr>
                <w:lang w:val="en-AU"/>
              </w:rPr>
              <w:t xml:space="preserve"> trace their algorithm from start to finish.</w:t>
            </w:r>
          </w:p>
          <w:p w14:paraId="3A450BDD" w14:textId="7F8134CD" w:rsidR="00CC2A2D" w:rsidRPr="00F436F6" w:rsidRDefault="00337C3B" w:rsidP="00FA5A86">
            <w:pPr>
              <w:pStyle w:val="VCAAtablecondensed"/>
              <w:rPr>
                <w:lang w:val="en-AU"/>
              </w:rPr>
            </w:pPr>
            <w:r>
              <w:rPr>
                <w:lang w:val="en-AU"/>
              </w:rPr>
              <w:t xml:space="preserve">How did they adjust their algorithm </w:t>
            </w:r>
            <w:r w:rsidR="009C65E1">
              <w:rPr>
                <w:lang w:val="en-AU"/>
              </w:rPr>
              <w:t xml:space="preserve">if a branch </w:t>
            </w:r>
            <w:r>
              <w:rPr>
                <w:lang w:val="en-AU"/>
              </w:rPr>
              <w:t>did not lead to the intended outcome?</w:t>
            </w:r>
            <w:bookmarkEnd w:id="2"/>
          </w:p>
        </w:tc>
        <w:tc>
          <w:tcPr>
            <w:tcW w:w="2430" w:type="dxa"/>
          </w:tcPr>
          <w:p w14:paraId="1A79A733" w14:textId="340AF4BB" w:rsidR="00EA4886" w:rsidRPr="00F436F6" w:rsidRDefault="602A15A6" w:rsidP="00FA5A86">
            <w:pPr>
              <w:pStyle w:val="VCAAtablesubhead1"/>
            </w:pPr>
            <w:r w:rsidRPr="00F436F6">
              <w:lastRenderedPageBreak/>
              <w:t>Exten</w:t>
            </w:r>
            <w:r w:rsidR="0001279F">
              <w:t>d</w:t>
            </w:r>
          </w:p>
          <w:p w14:paraId="05E4E61F" w14:textId="1D928EB6" w:rsidR="00EF70E1" w:rsidRPr="00F436F6" w:rsidRDefault="00EA4886" w:rsidP="00FA5A86">
            <w:pPr>
              <w:pStyle w:val="VCAAtablecondensed"/>
              <w:rPr>
                <w:lang w:val="en-AU"/>
              </w:rPr>
            </w:pPr>
            <w:r w:rsidRPr="0B392BDD">
              <w:rPr>
                <w:lang w:val="en-AU"/>
              </w:rPr>
              <w:t>Students may choose to represent their algorithm as a flowchart, mapping the paths from the beginning state to the outcome along different branches that represent the multiple paths their program could take.</w:t>
            </w:r>
          </w:p>
        </w:tc>
        <w:tc>
          <w:tcPr>
            <w:tcW w:w="2431" w:type="dxa"/>
          </w:tcPr>
          <w:p w14:paraId="04D4FCA8" w14:textId="235B77B6" w:rsidR="00EF70E1" w:rsidRPr="00B62EBC" w:rsidRDefault="18811F85" w:rsidP="00FA5A86">
            <w:pPr>
              <w:pStyle w:val="VCAAtablesubhead1"/>
            </w:pPr>
            <w:r w:rsidRPr="00F436F6">
              <w:t>Formative assessment</w:t>
            </w:r>
          </w:p>
          <w:p w14:paraId="21A058BC" w14:textId="74AAD76D" w:rsidR="00EF70E1" w:rsidRDefault="00F86FD8" w:rsidP="00FA5A86">
            <w:pPr>
              <w:pStyle w:val="VCAAtablecondensed"/>
              <w:rPr>
                <w:lang w:val="en-AU"/>
              </w:rPr>
            </w:pPr>
            <w:r w:rsidRPr="00F436F6">
              <w:rPr>
                <w:lang w:val="en-AU"/>
              </w:rPr>
              <w:t xml:space="preserve">Designing algorithms – representing algorithms in </w:t>
            </w:r>
            <w:r w:rsidR="00337C3B">
              <w:rPr>
                <w:lang w:val="en-AU"/>
              </w:rPr>
              <w:t xml:space="preserve">structured </w:t>
            </w:r>
            <w:r w:rsidRPr="00F436F6">
              <w:rPr>
                <w:lang w:val="en-AU"/>
              </w:rPr>
              <w:t xml:space="preserve">English </w:t>
            </w:r>
            <w:r w:rsidR="00337C3B">
              <w:rPr>
                <w:lang w:val="en-AU"/>
              </w:rPr>
              <w:t>(</w:t>
            </w:r>
            <w:r w:rsidRPr="00F436F6">
              <w:rPr>
                <w:lang w:val="en-AU"/>
              </w:rPr>
              <w:t xml:space="preserve">or in a flowchart </w:t>
            </w:r>
            <w:r w:rsidR="00337C3B">
              <w:rPr>
                <w:lang w:val="en-AU"/>
              </w:rPr>
              <w:t xml:space="preserve">as an extension task) </w:t>
            </w:r>
            <w:r w:rsidRPr="00F436F6">
              <w:rPr>
                <w:lang w:val="en-AU"/>
              </w:rPr>
              <w:t>to trace all paths from start to finish.</w:t>
            </w:r>
          </w:p>
          <w:p w14:paraId="06374148" w14:textId="1D522ADC" w:rsidR="006E1F3C" w:rsidRPr="00F436F6" w:rsidRDefault="006E1F3C" w:rsidP="00FA5A86">
            <w:pPr>
              <w:pStyle w:val="VCAAtablecondensed"/>
            </w:pPr>
            <w:r w:rsidRPr="677A0BE1">
              <w:t>Use short</w:t>
            </w:r>
            <w:r w:rsidR="00B9325D" w:rsidRPr="677A0BE1">
              <w:t>,</w:t>
            </w:r>
            <w:r w:rsidRPr="677A0BE1">
              <w:t xml:space="preserve"> single-step statements to describe a series of steps and decisions involved in the student</w:t>
            </w:r>
            <w:r w:rsidR="00B9325D" w:rsidRPr="677A0BE1">
              <w:t>’</w:t>
            </w:r>
            <w:r w:rsidRPr="677A0BE1">
              <w:t xml:space="preserve">s quiz program. Statements should begin with a verb or represent control structures indicating where the program may involve branching or iteration (such as </w:t>
            </w:r>
            <w:r w:rsidR="009709E5" w:rsidRPr="677A0BE1">
              <w:t>‘IF’, ‘ELSE’, ‘REPEAT UNTIL’, ‘WAIT UNTIL’ and ‘SET’</w:t>
            </w:r>
            <w:r w:rsidRPr="677A0BE1">
              <w:t>).</w:t>
            </w:r>
          </w:p>
          <w:p w14:paraId="2B935535" w14:textId="03F77E7F" w:rsidR="006C3E20" w:rsidRPr="00F436F6" w:rsidRDefault="006C3E20" w:rsidP="00FA5A86">
            <w:pPr>
              <w:pStyle w:val="VCAAtablecondensed"/>
              <w:rPr>
                <w:lang w:val="en-AU"/>
              </w:rPr>
            </w:pPr>
            <w:r w:rsidRPr="00F436F6">
              <w:rPr>
                <w:lang w:val="en-AU"/>
              </w:rPr>
              <w:t>T</w:t>
            </w:r>
            <w:r w:rsidR="00BE3BB0">
              <w:rPr>
                <w:lang w:val="en-AU"/>
              </w:rPr>
              <w:t>he t</w:t>
            </w:r>
            <w:r w:rsidRPr="00F436F6">
              <w:rPr>
                <w:lang w:val="en-AU"/>
              </w:rPr>
              <w:t xml:space="preserve">ask </w:t>
            </w:r>
            <w:r w:rsidR="00BE3BB0">
              <w:rPr>
                <w:lang w:val="en-AU"/>
              </w:rPr>
              <w:t xml:space="preserve">is </w:t>
            </w:r>
            <w:r w:rsidRPr="00F436F6">
              <w:rPr>
                <w:lang w:val="en-AU"/>
              </w:rPr>
              <w:t>to be submitted in Week 3.</w:t>
            </w:r>
          </w:p>
        </w:tc>
        <w:tc>
          <w:tcPr>
            <w:tcW w:w="2693" w:type="dxa"/>
          </w:tcPr>
          <w:p w14:paraId="45ACCFDA" w14:textId="1A68BE2C" w:rsidR="00D42A18" w:rsidRPr="00D74C3F" w:rsidRDefault="00D74C3F" w:rsidP="00C3348E">
            <w:pPr>
              <w:pStyle w:val="VCAAbody"/>
              <w:rPr>
                <w:rFonts w:ascii="Arial Narrow" w:hAnsi="Arial Narrow"/>
                <w:lang w:val="en-AU"/>
              </w:rPr>
            </w:pPr>
            <w:r w:rsidRPr="00A16EF1">
              <w:rPr>
                <w:rFonts w:ascii="Arial Narrow" w:hAnsi="Arial Narrow"/>
              </w:rPr>
              <w:t>Victorian Curriculum F</w:t>
            </w:r>
            <w:r w:rsidR="00A16EF1" w:rsidRPr="00A16EF1">
              <w:rPr>
                <w:rFonts w:ascii="Arial Narrow" w:hAnsi="Arial Narrow"/>
              </w:rPr>
              <w:t>–</w:t>
            </w:r>
            <w:r w:rsidRPr="00A16EF1">
              <w:rPr>
                <w:rFonts w:ascii="Arial Narrow" w:hAnsi="Arial Narrow"/>
              </w:rPr>
              <w:t xml:space="preserve">10 Version 2.0: </w:t>
            </w:r>
            <w:hyperlink r:id="rId17" w:history="1">
              <w:r w:rsidRPr="00A16EF1">
                <w:rPr>
                  <w:rStyle w:val="Hyperlink"/>
                  <w:rFonts w:ascii="Arial Narrow" w:hAnsi="Arial Narrow"/>
                  <w:lang w:val="en-AU"/>
                </w:rPr>
                <w:t>Digital Technologies glossary</w:t>
              </w:r>
            </w:hyperlink>
            <w:r w:rsidR="399CEBEC" w:rsidRPr="00D74C3F">
              <w:rPr>
                <w:rFonts w:ascii="Arial Narrow" w:hAnsi="Arial Narrow"/>
                <w:lang w:val="en-AU"/>
              </w:rPr>
              <w:t xml:space="preserve"> </w:t>
            </w:r>
          </w:p>
          <w:p w14:paraId="049262A4" w14:textId="77777777" w:rsidR="004B11B6" w:rsidRDefault="004B11B6" w:rsidP="004B11B6">
            <w:pPr>
              <w:pStyle w:val="VCAAtablesubhead1"/>
            </w:pPr>
          </w:p>
          <w:p w14:paraId="35EF8B68" w14:textId="249A9437" w:rsidR="00585175" w:rsidRPr="00F436F6" w:rsidRDefault="00585175" w:rsidP="00FA5A86">
            <w:pPr>
              <w:pStyle w:val="VCAAtablesubhead1"/>
            </w:pPr>
            <w:r>
              <w:t>Model statement</w:t>
            </w:r>
          </w:p>
          <w:p w14:paraId="395CD5A8" w14:textId="5F73FF9D" w:rsidR="00EF70E1" w:rsidRPr="00F436F6" w:rsidRDefault="00585175" w:rsidP="00FA5A86">
            <w:pPr>
              <w:pStyle w:val="VCAAtablecondensed"/>
              <w:rPr>
                <w:lang w:val="en-AU"/>
              </w:rPr>
            </w:pPr>
            <w:r w:rsidRPr="00585175">
              <w:rPr>
                <w:lang w:val="en-AU"/>
              </w:rPr>
              <w:t xml:space="preserve">Model how to break the actions down into single steps that can each be represented by a short statement </w:t>
            </w:r>
            <w:r>
              <w:rPr>
                <w:lang w:val="en-AU"/>
              </w:rPr>
              <w:t xml:space="preserve">(see </w:t>
            </w:r>
            <w:hyperlink w:anchor="_Appendix_1_–" w:history="1">
              <w:r w:rsidRPr="00640719">
                <w:rPr>
                  <w:rStyle w:val="Hyperlink"/>
                  <w:lang w:val="en-AU"/>
                </w:rPr>
                <w:t>‘Appendix 1’</w:t>
              </w:r>
            </w:hyperlink>
            <w:r>
              <w:rPr>
                <w:lang w:val="en-AU"/>
              </w:rPr>
              <w:t>).</w:t>
            </w:r>
          </w:p>
        </w:tc>
      </w:tr>
      <w:tr w:rsidR="00EF70E1" w:rsidRPr="00842BF6" w14:paraId="43CAC2FB" w14:textId="77777777" w:rsidTr="7DD5CAE0">
        <w:trPr>
          <w:trHeight w:val="1077"/>
        </w:trPr>
        <w:tc>
          <w:tcPr>
            <w:tcW w:w="723" w:type="dxa"/>
          </w:tcPr>
          <w:p w14:paraId="4C1FAF62" w14:textId="199AA9E4" w:rsidR="00EF70E1" w:rsidRPr="00F436F6" w:rsidRDefault="00357AF3" w:rsidP="00FA5A86">
            <w:pPr>
              <w:pStyle w:val="VCAAtablecondensed"/>
              <w:rPr>
                <w:lang w:val="en-AU"/>
              </w:rPr>
            </w:pPr>
            <w:r w:rsidRPr="00F436F6">
              <w:rPr>
                <w:lang w:val="en-AU"/>
              </w:rPr>
              <w:t>3</w:t>
            </w:r>
          </w:p>
        </w:tc>
        <w:tc>
          <w:tcPr>
            <w:tcW w:w="791" w:type="dxa"/>
          </w:tcPr>
          <w:p w14:paraId="76981A91" w14:textId="5EE7CCDD" w:rsidR="00EF70E1" w:rsidRPr="00F436F6" w:rsidRDefault="00357AF3" w:rsidP="00FA5A86">
            <w:pPr>
              <w:pStyle w:val="VCAAtablecondensed"/>
              <w:rPr>
                <w:lang w:val="en-AU"/>
              </w:rPr>
            </w:pPr>
            <w:r w:rsidRPr="00F436F6">
              <w:rPr>
                <w:lang w:val="en-AU"/>
              </w:rPr>
              <w:t>3</w:t>
            </w:r>
          </w:p>
        </w:tc>
        <w:tc>
          <w:tcPr>
            <w:tcW w:w="1861" w:type="dxa"/>
          </w:tcPr>
          <w:p w14:paraId="24A1F168" w14:textId="77777777" w:rsidR="007529EC" w:rsidRPr="00F436F6" w:rsidRDefault="007529EC" w:rsidP="00FA5A86">
            <w:pPr>
              <w:pStyle w:val="VCAAtablesubhead1"/>
            </w:pPr>
            <w:r w:rsidRPr="00F436F6">
              <w:t>Learning intention:</w:t>
            </w:r>
          </w:p>
          <w:p w14:paraId="660D68DF" w14:textId="792BB7E6" w:rsidR="00CC76CF" w:rsidRPr="00F436F6" w:rsidRDefault="00CC76CF" w:rsidP="00FA5A86">
            <w:pPr>
              <w:pStyle w:val="VCAAtablecondensed"/>
              <w:rPr>
                <w:b/>
                <w:bCs/>
                <w:lang w:val="en-AU"/>
              </w:rPr>
            </w:pPr>
            <w:r w:rsidRPr="00F436F6">
              <w:rPr>
                <w:lang w:val="en-AU"/>
              </w:rPr>
              <w:t>We are learning to collect and access data using variables in our algorithms.</w:t>
            </w:r>
          </w:p>
          <w:p w14:paraId="718B9D4C" w14:textId="5C60B6FC" w:rsidR="00CC76CF" w:rsidRPr="00F436F6" w:rsidRDefault="00CC76CF" w:rsidP="00FA5A86">
            <w:pPr>
              <w:pStyle w:val="VCAAtablesubhead1"/>
            </w:pPr>
            <w:r w:rsidRPr="00F436F6">
              <w:t>Success criteri</w:t>
            </w:r>
            <w:r w:rsidR="00721D20">
              <w:t>a</w:t>
            </w:r>
            <w:r w:rsidRPr="00F436F6">
              <w:t>:</w:t>
            </w:r>
          </w:p>
          <w:p w14:paraId="054343F2" w14:textId="77777777" w:rsidR="00EF70E1" w:rsidRPr="00F436F6" w:rsidRDefault="00CC76CF" w:rsidP="00FA5A86">
            <w:pPr>
              <w:pStyle w:val="VCAAtablecondensedbullet"/>
              <w:tabs>
                <w:tab w:val="clear" w:pos="425"/>
                <w:tab w:val="left" w:pos="211"/>
              </w:tabs>
              <w:ind w:left="211" w:hanging="211"/>
            </w:pPr>
            <w:r w:rsidRPr="00F436F6">
              <w:t>I can create an algorithm to display a question and a range of possible answers.</w:t>
            </w:r>
          </w:p>
          <w:p w14:paraId="444026F5" w14:textId="1904B99B" w:rsidR="00CC76CF" w:rsidRPr="00F436F6" w:rsidRDefault="00CC76CF" w:rsidP="00FA5A86">
            <w:pPr>
              <w:pStyle w:val="VCAAtablecondensedbullet"/>
              <w:tabs>
                <w:tab w:val="clear" w:pos="425"/>
                <w:tab w:val="left" w:pos="211"/>
              </w:tabs>
              <w:ind w:left="211" w:hanging="211"/>
            </w:pPr>
            <w:r w:rsidRPr="00F436F6">
              <w:t xml:space="preserve">I can create variables to store, </w:t>
            </w:r>
            <w:r w:rsidRPr="00F436F6">
              <w:lastRenderedPageBreak/>
              <w:t>modify and access data.</w:t>
            </w:r>
          </w:p>
        </w:tc>
        <w:tc>
          <w:tcPr>
            <w:tcW w:w="5084" w:type="dxa"/>
          </w:tcPr>
          <w:p w14:paraId="7343B7CF" w14:textId="79C73D86" w:rsidR="00721D20" w:rsidRPr="00F436F6" w:rsidRDefault="00721D20" w:rsidP="00FA5A86">
            <w:pPr>
              <w:pStyle w:val="VCAAtablesubhead1"/>
            </w:pPr>
            <w:r w:rsidRPr="00F436F6">
              <w:lastRenderedPageBreak/>
              <w:t>Introduction</w:t>
            </w:r>
          </w:p>
          <w:p w14:paraId="62067742" w14:textId="2E5C0403" w:rsidR="00EF70E1" w:rsidRPr="00F436F6" w:rsidRDefault="00CC76CF" w:rsidP="00FA5A86">
            <w:pPr>
              <w:pStyle w:val="VCAAtablecondensed"/>
              <w:rPr>
                <w:lang w:val="en-AU"/>
              </w:rPr>
            </w:pPr>
            <w:r w:rsidRPr="00F436F6">
              <w:rPr>
                <w:lang w:val="en-AU"/>
              </w:rPr>
              <w:t xml:space="preserve">Students work to create their algorithm in the visual programming language with placeholder text (such as ‘question’, ‘correct answer’, ‘incorrect answer’) </w:t>
            </w:r>
            <w:r w:rsidR="002A4D67">
              <w:rPr>
                <w:lang w:val="en-AU"/>
              </w:rPr>
              <w:t xml:space="preserve">on sprites </w:t>
            </w:r>
            <w:r w:rsidRPr="00F436F6">
              <w:rPr>
                <w:lang w:val="en-AU"/>
              </w:rPr>
              <w:t>to represent their quiz.</w:t>
            </w:r>
          </w:p>
          <w:p w14:paraId="20CC574B" w14:textId="6B903D94" w:rsidR="00721D20" w:rsidRPr="00F436F6" w:rsidRDefault="00721D20" w:rsidP="00FA5A86">
            <w:pPr>
              <w:pStyle w:val="VCAAtablesubhead1"/>
            </w:pPr>
            <w:r w:rsidRPr="00F436F6">
              <w:t>Explicit teaching</w:t>
            </w:r>
          </w:p>
          <w:p w14:paraId="78877C95" w14:textId="244C35B4" w:rsidR="001C79C1" w:rsidRPr="00F436F6" w:rsidRDefault="001C79C1" w:rsidP="00FA5A86">
            <w:pPr>
              <w:pStyle w:val="VCAAtablecondensed"/>
              <w:rPr>
                <w:lang w:val="en-AU"/>
              </w:rPr>
            </w:pPr>
            <w:r w:rsidRPr="00F436F6">
              <w:rPr>
                <w:lang w:val="en-AU"/>
              </w:rPr>
              <w:t xml:space="preserve">The code snippet below shows the event to run the code (clicking on the green flag icon), setting the variable ‘Score’ to a value of </w:t>
            </w:r>
            <w:r w:rsidR="00292C04">
              <w:rPr>
                <w:lang w:val="en-AU"/>
              </w:rPr>
              <w:t>zero</w:t>
            </w:r>
            <w:r w:rsidRPr="00F436F6">
              <w:rPr>
                <w:lang w:val="en-AU"/>
              </w:rPr>
              <w:t xml:space="preserve"> and setting the variable ‘Question ID’ to S1Q1. The element or sprite then appears on the screen after the game conditions have been set.</w:t>
            </w:r>
          </w:p>
          <w:p w14:paraId="4DF85AF7" w14:textId="2E4C1ED3" w:rsidR="00AE7304" w:rsidRDefault="001C79C1" w:rsidP="00FA5A86">
            <w:pPr>
              <w:pStyle w:val="VCAAtablecondensed"/>
              <w:rPr>
                <w:lang w:val="en-AU"/>
              </w:rPr>
            </w:pPr>
            <w:r w:rsidRPr="00F436F6">
              <w:rPr>
                <w:noProof/>
                <w:lang w:val="en-AU"/>
              </w:rPr>
              <w:lastRenderedPageBreak/>
              <w:drawing>
                <wp:anchor distT="0" distB="0" distL="114300" distR="114300" simplePos="0" relativeHeight="251658241" behindDoc="0" locked="0" layoutInCell="1" allowOverlap="1" wp14:anchorId="10EE92AE" wp14:editId="4608D6C1">
                  <wp:simplePos x="0" y="0"/>
                  <wp:positionH relativeFrom="column">
                    <wp:posOffset>437515</wp:posOffset>
                  </wp:positionH>
                  <wp:positionV relativeFrom="paragraph">
                    <wp:posOffset>85090</wp:posOffset>
                  </wp:positionV>
                  <wp:extent cx="1958340" cy="1554480"/>
                  <wp:effectExtent l="0" t="0" r="3810" b="7620"/>
                  <wp:wrapTopAndBottom/>
                  <wp:docPr id="1648377524" name="Picture 1" descr="Code snippet to show the event to run the code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77524" name="Picture 1" descr="Code snippet to show the event to run the code in Scratch"/>
                          <pic:cNvPicPr/>
                        </pic:nvPicPr>
                        <pic:blipFill>
                          <a:blip r:embed="rId18">
                            <a:extLst>
                              <a:ext uri="{28A0092B-C50C-407E-A947-70E740481C1C}">
                                <a14:useLocalDpi xmlns:a14="http://schemas.microsoft.com/office/drawing/2010/main" val="0"/>
                              </a:ext>
                            </a:extLst>
                          </a:blip>
                          <a:stretch>
                            <a:fillRect/>
                          </a:stretch>
                        </pic:blipFill>
                        <pic:spPr>
                          <a:xfrm>
                            <a:off x="0" y="0"/>
                            <a:ext cx="1958340" cy="1554480"/>
                          </a:xfrm>
                          <a:prstGeom prst="rect">
                            <a:avLst/>
                          </a:prstGeom>
                        </pic:spPr>
                      </pic:pic>
                    </a:graphicData>
                  </a:graphic>
                  <wp14:sizeRelH relativeFrom="page">
                    <wp14:pctWidth>0</wp14:pctWidth>
                  </wp14:sizeRelH>
                  <wp14:sizeRelV relativeFrom="page">
                    <wp14:pctHeight>0</wp14:pctHeight>
                  </wp14:sizeRelV>
                </wp:anchor>
              </w:drawing>
            </w:r>
            <w:r w:rsidR="527F26FA" w:rsidRPr="00F436F6">
              <w:rPr>
                <w:lang w:val="en-AU"/>
              </w:rPr>
              <w:t>Introduce variables as a method of acquiring and storing data related to correct answers in the quiz.</w:t>
            </w:r>
          </w:p>
          <w:p w14:paraId="3DFFA002" w14:textId="3947532E" w:rsidR="00AE7304" w:rsidRPr="00F436F6" w:rsidRDefault="00AE7304" w:rsidP="00FA5A86">
            <w:pPr>
              <w:pStyle w:val="VCAAtablesubhead1"/>
            </w:pPr>
            <w:r w:rsidRPr="00F436F6">
              <w:t>Discussion</w:t>
            </w:r>
          </w:p>
          <w:p w14:paraId="73CA0CB4" w14:textId="55DA531E" w:rsidR="00721D20" w:rsidRDefault="527F26FA" w:rsidP="00FA5A86">
            <w:pPr>
              <w:pStyle w:val="VCAAtablecondensed"/>
              <w:rPr>
                <w:lang w:val="en-AU"/>
              </w:rPr>
            </w:pPr>
            <w:r w:rsidRPr="00F436F6">
              <w:rPr>
                <w:lang w:val="en-AU"/>
              </w:rPr>
              <w:t xml:space="preserve">Lead </w:t>
            </w:r>
            <w:r w:rsidR="00C4710B">
              <w:rPr>
                <w:lang w:val="en-AU"/>
              </w:rPr>
              <w:t xml:space="preserve">a </w:t>
            </w:r>
            <w:r w:rsidRPr="00F436F6">
              <w:rPr>
                <w:lang w:val="en-AU"/>
              </w:rPr>
              <w:t xml:space="preserve">discussion on where students </w:t>
            </w:r>
            <w:r w:rsidR="00AA3168">
              <w:rPr>
                <w:lang w:val="en-AU"/>
              </w:rPr>
              <w:t>might</w:t>
            </w:r>
            <w:r w:rsidR="00AA3168" w:rsidRPr="00F436F6">
              <w:rPr>
                <w:lang w:val="en-AU"/>
              </w:rPr>
              <w:t xml:space="preserve"> </w:t>
            </w:r>
            <w:r w:rsidRPr="00F436F6">
              <w:rPr>
                <w:lang w:val="en-AU"/>
              </w:rPr>
              <w:t>have encountered variables in computer programs or games</w:t>
            </w:r>
            <w:r w:rsidR="00721D20" w:rsidRPr="0B392BDD">
              <w:rPr>
                <w:lang w:val="en-AU"/>
              </w:rPr>
              <w:t>. Some prompts include:</w:t>
            </w:r>
          </w:p>
          <w:p w14:paraId="5EBA1B03" w14:textId="77777777" w:rsidR="00721D20" w:rsidRDefault="00721D20" w:rsidP="004F7FB6">
            <w:pPr>
              <w:pStyle w:val="VCAAtablecondensedbullet"/>
              <w:tabs>
                <w:tab w:val="clear" w:pos="425"/>
                <w:tab w:val="left" w:pos="761"/>
              </w:tabs>
              <w:ind w:left="194" w:hanging="194"/>
            </w:pPr>
            <w:r>
              <w:t>Where do you see data on the screen in a game?</w:t>
            </w:r>
          </w:p>
          <w:p w14:paraId="39E9ADEA" w14:textId="107E2B3C" w:rsidR="00F25A92" w:rsidRDefault="00721D20" w:rsidP="004F7FB6">
            <w:pPr>
              <w:pStyle w:val="VCAAtablecondensedbullet"/>
              <w:tabs>
                <w:tab w:val="clear" w:pos="425"/>
                <w:tab w:val="left" w:pos="761"/>
              </w:tabs>
              <w:ind w:left="194" w:hanging="194"/>
            </w:pPr>
            <w:r>
              <w:t xml:space="preserve">What form does the data take </w:t>
            </w:r>
            <w:r w:rsidR="004B04E1">
              <w:t>(</w:t>
            </w:r>
            <w:r>
              <w:t>i.e. text</w:t>
            </w:r>
            <w:r w:rsidR="00C630E6">
              <w:t xml:space="preserve"> or </w:t>
            </w:r>
            <w:r>
              <w:t>numerical</w:t>
            </w:r>
            <w:r w:rsidR="004B04E1">
              <w:t>)?</w:t>
            </w:r>
          </w:p>
          <w:p w14:paraId="611696ED" w14:textId="32F0F749" w:rsidR="00721D20" w:rsidRDefault="00F25A92" w:rsidP="004F7FB6">
            <w:pPr>
              <w:pStyle w:val="VCAAtablecondensedbullet"/>
              <w:tabs>
                <w:tab w:val="clear" w:pos="425"/>
                <w:tab w:val="left" w:pos="761"/>
              </w:tabs>
              <w:ind w:left="194" w:hanging="194"/>
            </w:pPr>
            <w:r>
              <w:t>What might the form of data mean for the program</w:t>
            </w:r>
            <w:r w:rsidR="00301F71">
              <w:t xml:space="preserve"> (implications </w:t>
            </w:r>
            <w:r>
              <w:t>of trying to add text to a number</w:t>
            </w:r>
            <w:r w:rsidR="00301F71">
              <w:t>,</w:t>
            </w:r>
            <w:r>
              <w:t xml:space="preserve"> such as adding ‘five’ to a score of 15</w:t>
            </w:r>
            <w:r w:rsidR="009B3805">
              <w:t>)?</w:t>
            </w:r>
          </w:p>
          <w:p w14:paraId="335E948A" w14:textId="22605066" w:rsidR="00721D20" w:rsidRDefault="00721D20" w:rsidP="004F7FB6">
            <w:pPr>
              <w:pStyle w:val="VCAAtablecondensedbullet"/>
              <w:tabs>
                <w:tab w:val="clear" w:pos="425"/>
                <w:tab w:val="left" w:pos="761"/>
              </w:tabs>
              <w:ind w:left="194" w:hanging="194"/>
            </w:pPr>
            <w:r>
              <w:t>When does the data change</w:t>
            </w:r>
            <w:r w:rsidR="007E3571">
              <w:t xml:space="preserve"> (</w:t>
            </w:r>
            <w:r w:rsidR="00613FA2">
              <w:t>e.g.</w:t>
            </w:r>
            <w:r>
              <w:t xml:space="preserve"> scores, timers, number or name of level, items the player has collected</w:t>
            </w:r>
            <w:r w:rsidR="007E3571">
              <w:t>, etc)?</w:t>
            </w:r>
          </w:p>
          <w:p w14:paraId="7272947D" w14:textId="33B38EF3" w:rsidR="004835AE" w:rsidRPr="00F436F6" w:rsidRDefault="3BE470F9" w:rsidP="00FA5A86">
            <w:pPr>
              <w:pStyle w:val="VCAAtablecondensed"/>
              <w:rPr>
                <w:lang w:val="en-AU"/>
              </w:rPr>
            </w:pPr>
            <w:r w:rsidRPr="00F436F6">
              <w:rPr>
                <w:lang w:val="en-AU"/>
              </w:rPr>
              <w:t>Key ideas to focus on at this stage could include resetting the score to zero when starting the quiz, creating a variable for the player’s name to personalise in-game communication and keeping a high score.</w:t>
            </w:r>
          </w:p>
          <w:p w14:paraId="054C9E8D" w14:textId="0993EFE5" w:rsidR="00C630E6" w:rsidRPr="00F436F6" w:rsidRDefault="00C630E6" w:rsidP="00FA5A86">
            <w:pPr>
              <w:pStyle w:val="VCAAtablesubhead1"/>
            </w:pPr>
            <w:r w:rsidRPr="00F436F6">
              <w:t>Activity</w:t>
            </w:r>
          </w:p>
          <w:p w14:paraId="5BE845FD" w14:textId="5BD682CD" w:rsidR="00CC76CF" w:rsidRDefault="00CC76CF" w:rsidP="00FA5A86">
            <w:pPr>
              <w:pStyle w:val="VCAAtablecondensed"/>
              <w:rPr>
                <w:lang w:val="en-AU"/>
              </w:rPr>
            </w:pPr>
            <w:r w:rsidRPr="00F436F6">
              <w:rPr>
                <w:lang w:val="en-AU"/>
              </w:rPr>
              <w:t xml:space="preserve">Continue to develop algorithms in the visual programming language, using variables as a progress indicator for each </w:t>
            </w:r>
            <w:r w:rsidRPr="00F436F6">
              <w:rPr>
                <w:lang w:val="en-AU"/>
              </w:rPr>
              <w:lastRenderedPageBreak/>
              <w:t xml:space="preserve">question. </w:t>
            </w:r>
            <w:r w:rsidR="00C246A6" w:rsidRPr="00F436F6">
              <w:rPr>
                <w:lang w:val="en-AU"/>
              </w:rPr>
              <w:t>For example, the first question in the quiz could be identified with a variable called ‘Question ID’</w:t>
            </w:r>
            <w:r w:rsidR="00970574">
              <w:rPr>
                <w:lang w:val="en-AU"/>
              </w:rPr>
              <w:t>,</w:t>
            </w:r>
            <w:r w:rsidR="00C246A6" w:rsidRPr="00F436F6">
              <w:rPr>
                <w:lang w:val="en-AU"/>
              </w:rPr>
              <w:t xml:space="preserve"> which has the value of ‘S1Q1’ (representing ‘set 1, question 1’). This variable can be accessed to display the question text and possible answers for each question.</w:t>
            </w:r>
          </w:p>
          <w:p w14:paraId="1D6FCD0F" w14:textId="0027208E" w:rsidR="008001D4" w:rsidRDefault="00883BF5" w:rsidP="00FA5A86">
            <w:pPr>
              <w:pStyle w:val="VCAAtablecondensed"/>
              <w:rPr>
                <w:lang w:val="en-AU"/>
              </w:rPr>
            </w:pPr>
            <w:r>
              <w:rPr>
                <w:noProof/>
                <w:lang w:val="en-AU"/>
              </w:rPr>
              <w:drawing>
                <wp:anchor distT="0" distB="0" distL="114300" distR="114300" simplePos="0" relativeHeight="251658244" behindDoc="1" locked="0" layoutInCell="1" allowOverlap="1" wp14:anchorId="50E8E8B8" wp14:editId="121A6EE9">
                  <wp:simplePos x="0" y="0"/>
                  <wp:positionH relativeFrom="column">
                    <wp:posOffset>226060</wp:posOffset>
                  </wp:positionH>
                  <wp:positionV relativeFrom="paragraph">
                    <wp:posOffset>1666875</wp:posOffset>
                  </wp:positionV>
                  <wp:extent cx="2468880" cy="1882140"/>
                  <wp:effectExtent l="0" t="0" r="7620" b="3810"/>
                  <wp:wrapTopAndBottom/>
                  <wp:docPr id="1010944179" name="Picture 1" descr="Example of sprite coordinates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44179" name="Picture 1" descr="Example of sprite coordinates in Scratch"/>
                          <pic:cNvPicPr/>
                        </pic:nvPicPr>
                        <pic:blipFill>
                          <a:blip r:embed="rId19">
                            <a:extLst>
                              <a:ext uri="{28A0092B-C50C-407E-A947-70E740481C1C}">
                                <a14:useLocalDpi xmlns:a14="http://schemas.microsoft.com/office/drawing/2010/main" val="0"/>
                              </a:ext>
                            </a:extLst>
                          </a:blip>
                          <a:stretch>
                            <a:fillRect/>
                          </a:stretch>
                        </pic:blipFill>
                        <pic:spPr>
                          <a:xfrm>
                            <a:off x="0" y="0"/>
                            <a:ext cx="2468880" cy="1882140"/>
                          </a:xfrm>
                          <a:prstGeom prst="rect">
                            <a:avLst/>
                          </a:prstGeom>
                        </pic:spPr>
                      </pic:pic>
                    </a:graphicData>
                  </a:graphic>
                </wp:anchor>
              </w:drawing>
            </w:r>
            <w:r w:rsidR="00FB052E">
              <w:rPr>
                <w:lang w:val="en-AU"/>
              </w:rPr>
              <w:t xml:space="preserve">Sprites such as question boxes or possible answers </w:t>
            </w:r>
            <w:r w:rsidR="00C630E6">
              <w:rPr>
                <w:lang w:val="en-AU"/>
              </w:rPr>
              <w:t>can be moved to any part of the stage by clicking and dragging the sprite. The position can also be set using X and Y coordinates for horizontal position and vertical position on the stage</w:t>
            </w:r>
            <w:r w:rsidR="008001D4">
              <w:rPr>
                <w:lang w:val="en-AU"/>
              </w:rPr>
              <w:t>, as determined by the blue ‘go to X, Y’ block</w:t>
            </w:r>
            <w:r w:rsidR="00C630E6">
              <w:rPr>
                <w:lang w:val="en-AU"/>
              </w:rPr>
              <w:t>. The centre of the stage has the X and Y coordinates of 0, 0</w:t>
            </w:r>
            <w:r>
              <w:rPr>
                <w:lang w:val="en-AU"/>
              </w:rPr>
              <w:t>,</w:t>
            </w:r>
            <w:r w:rsidR="00C630E6">
              <w:rPr>
                <w:lang w:val="en-AU"/>
              </w:rPr>
              <w:t xml:space="preserve"> </w:t>
            </w:r>
            <w:r w:rsidR="008001D4">
              <w:rPr>
                <w:lang w:val="en-AU"/>
              </w:rPr>
              <w:t>meaning</w:t>
            </w:r>
            <w:r w:rsidR="00C630E6">
              <w:rPr>
                <w:lang w:val="en-AU"/>
              </w:rPr>
              <w:t xml:space="preserve"> the coordinates can be set </w:t>
            </w:r>
            <w:r w:rsidR="008001D4">
              <w:rPr>
                <w:lang w:val="en-AU"/>
              </w:rPr>
              <w:t>across</w:t>
            </w:r>
            <w:r w:rsidR="00C630E6">
              <w:rPr>
                <w:lang w:val="en-AU"/>
              </w:rPr>
              <w:t xml:space="preserve"> </w:t>
            </w:r>
            <w:r w:rsidR="00D74C3F">
              <w:rPr>
                <w:lang w:val="en-AU"/>
              </w:rPr>
              <w:br/>
              <w:t xml:space="preserve">4 </w:t>
            </w:r>
            <w:r w:rsidR="00C630E6">
              <w:rPr>
                <w:lang w:val="en-AU"/>
              </w:rPr>
              <w:t xml:space="preserve">quadrants. </w:t>
            </w:r>
            <w:r w:rsidR="008001D4">
              <w:rPr>
                <w:lang w:val="en-AU"/>
              </w:rPr>
              <w:t>For example, m</w:t>
            </w:r>
            <w:r w:rsidR="00C630E6">
              <w:rPr>
                <w:lang w:val="en-AU"/>
              </w:rPr>
              <w:t>oving the sprite to the coordinates 95, 60 place</w:t>
            </w:r>
            <w:r>
              <w:rPr>
                <w:lang w:val="en-AU"/>
              </w:rPr>
              <w:t>s</w:t>
            </w:r>
            <w:r w:rsidR="00C630E6">
              <w:rPr>
                <w:lang w:val="en-AU"/>
              </w:rPr>
              <w:t xml:space="preserve"> the sprite in the top right quadrant of the stage</w:t>
            </w:r>
            <w:r>
              <w:rPr>
                <w:lang w:val="en-AU"/>
              </w:rPr>
              <w:t>,</w:t>
            </w:r>
            <w:r w:rsidR="008001D4">
              <w:rPr>
                <w:lang w:val="en-AU"/>
              </w:rPr>
              <w:t xml:space="preserve"> as shown below:</w:t>
            </w:r>
            <w:r w:rsidR="00C630E6">
              <w:rPr>
                <w:lang w:val="en-AU"/>
              </w:rPr>
              <w:t xml:space="preserve"> </w:t>
            </w:r>
          </w:p>
          <w:p w14:paraId="24A2CE78" w14:textId="4E648E19" w:rsidR="00195274" w:rsidRDefault="00883BF5" w:rsidP="00FA5A86">
            <w:pPr>
              <w:pStyle w:val="VCAAtablecondensed"/>
              <w:rPr>
                <w:lang w:val="en-AU"/>
              </w:rPr>
            </w:pPr>
            <w:r>
              <w:rPr>
                <w:lang w:val="en-AU"/>
              </w:rPr>
              <w:t>C</w:t>
            </w:r>
            <w:r w:rsidR="008001D4">
              <w:rPr>
                <w:lang w:val="en-AU"/>
              </w:rPr>
              <w:t xml:space="preserve">hanging the </w:t>
            </w:r>
            <w:r w:rsidR="00C630E6">
              <w:rPr>
                <w:lang w:val="en-AU"/>
              </w:rPr>
              <w:t>coordinates</w:t>
            </w:r>
            <w:r w:rsidR="008001D4">
              <w:rPr>
                <w:lang w:val="en-AU"/>
              </w:rPr>
              <w:t xml:space="preserve"> to</w:t>
            </w:r>
            <w:r w:rsidR="00C630E6">
              <w:rPr>
                <w:lang w:val="en-AU"/>
              </w:rPr>
              <w:t xml:space="preserve"> </w:t>
            </w:r>
            <w:r>
              <w:rPr>
                <w:lang w:val="en-AU"/>
              </w:rPr>
              <w:t>–</w:t>
            </w:r>
            <w:r w:rsidR="00C630E6">
              <w:rPr>
                <w:lang w:val="en-AU"/>
              </w:rPr>
              <w:t xml:space="preserve">160, </w:t>
            </w:r>
            <w:r>
              <w:rPr>
                <w:lang w:val="en-AU"/>
              </w:rPr>
              <w:t>–</w:t>
            </w:r>
            <w:r w:rsidR="00C630E6">
              <w:rPr>
                <w:lang w:val="en-AU"/>
              </w:rPr>
              <w:t xml:space="preserve">120 </w:t>
            </w:r>
            <w:r w:rsidR="00195274">
              <w:rPr>
                <w:lang w:val="en-AU"/>
              </w:rPr>
              <w:t>places the sprite in the lower left quadrant</w:t>
            </w:r>
            <w:r w:rsidR="00C37B9B">
              <w:rPr>
                <w:lang w:val="en-AU"/>
              </w:rPr>
              <w:t>,</w:t>
            </w:r>
            <w:r w:rsidR="008001D4">
              <w:rPr>
                <w:lang w:val="en-AU"/>
              </w:rPr>
              <w:t xml:space="preserve"> as shown below:</w:t>
            </w:r>
          </w:p>
          <w:p w14:paraId="0AF4A0A4" w14:textId="434D9EBE" w:rsidR="00195274" w:rsidRPr="00F436F6" w:rsidRDefault="00C37B9B" w:rsidP="008F26C0">
            <w:pPr>
              <w:pStyle w:val="VCAAbody"/>
              <w:rPr>
                <w:rFonts w:ascii="Arial Narrow" w:hAnsi="Arial Narrow"/>
                <w:lang w:val="en-AU"/>
              </w:rPr>
            </w:pPr>
            <w:r w:rsidRPr="00F436F6">
              <w:rPr>
                <w:noProof/>
                <w:lang w:val="en-AU"/>
              </w:rPr>
              <w:lastRenderedPageBreak/>
              <w:drawing>
                <wp:anchor distT="0" distB="0" distL="114300" distR="114300" simplePos="0" relativeHeight="251658240" behindDoc="0" locked="0" layoutInCell="1" allowOverlap="1" wp14:anchorId="03374DFA" wp14:editId="5BDF7763">
                  <wp:simplePos x="0" y="0"/>
                  <wp:positionH relativeFrom="column">
                    <wp:posOffset>259715</wp:posOffset>
                  </wp:positionH>
                  <wp:positionV relativeFrom="paragraph">
                    <wp:posOffset>2109470</wp:posOffset>
                  </wp:positionV>
                  <wp:extent cx="2313940" cy="2240280"/>
                  <wp:effectExtent l="0" t="0" r="0" b="7620"/>
                  <wp:wrapTopAndBottom/>
                  <wp:docPr id="640351167" name="Picture 1" descr="Example of event code to set sprite coordinates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51167" name="Picture 1" descr="Example of event code to set sprite coordinates in Scratch"/>
                          <pic:cNvPicPr/>
                        </pic:nvPicPr>
                        <pic:blipFill>
                          <a:blip r:embed="rId20">
                            <a:extLst>
                              <a:ext uri="{28A0092B-C50C-407E-A947-70E740481C1C}">
                                <a14:useLocalDpi xmlns:a14="http://schemas.microsoft.com/office/drawing/2010/main" val="0"/>
                              </a:ext>
                            </a:extLst>
                          </a:blip>
                          <a:stretch>
                            <a:fillRect/>
                          </a:stretch>
                        </pic:blipFill>
                        <pic:spPr>
                          <a:xfrm>
                            <a:off x="0" y="0"/>
                            <a:ext cx="2313940" cy="2240280"/>
                          </a:xfrm>
                          <a:prstGeom prst="rect">
                            <a:avLst/>
                          </a:prstGeom>
                        </pic:spPr>
                      </pic:pic>
                    </a:graphicData>
                  </a:graphic>
                </wp:anchor>
              </w:drawing>
            </w:r>
            <w:r w:rsidR="008001D4">
              <w:rPr>
                <w:rFonts w:ascii="Arial Narrow" w:hAnsi="Arial Narrow"/>
                <w:noProof/>
                <w:lang w:val="en-AU"/>
              </w:rPr>
              <w:drawing>
                <wp:anchor distT="0" distB="0" distL="114300" distR="114300" simplePos="0" relativeHeight="251658245" behindDoc="0" locked="0" layoutInCell="1" allowOverlap="1" wp14:anchorId="033F00BC" wp14:editId="6C676F8E">
                  <wp:simplePos x="0" y="0"/>
                  <wp:positionH relativeFrom="column">
                    <wp:posOffset>251460</wp:posOffset>
                  </wp:positionH>
                  <wp:positionV relativeFrom="paragraph">
                    <wp:posOffset>85090</wp:posOffset>
                  </wp:positionV>
                  <wp:extent cx="2468880" cy="1866900"/>
                  <wp:effectExtent l="0" t="0" r="7620" b="0"/>
                  <wp:wrapTopAndBottom/>
                  <wp:docPr id="1641428778" name="Picture 2" descr="Example of sprite coordinates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28778" name="Picture 2" descr="Example of sprite coordinates in Scratch"/>
                          <pic:cNvPicPr/>
                        </pic:nvPicPr>
                        <pic:blipFill>
                          <a:blip r:embed="rId21">
                            <a:extLst>
                              <a:ext uri="{28A0092B-C50C-407E-A947-70E740481C1C}">
                                <a14:useLocalDpi xmlns:a14="http://schemas.microsoft.com/office/drawing/2010/main" val="0"/>
                              </a:ext>
                            </a:extLst>
                          </a:blip>
                          <a:stretch>
                            <a:fillRect/>
                          </a:stretch>
                        </pic:blipFill>
                        <pic:spPr>
                          <a:xfrm>
                            <a:off x="0" y="0"/>
                            <a:ext cx="2468880" cy="1866900"/>
                          </a:xfrm>
                          <a:prstGeom prst="rect">
                            <a:avLst/>
                          </a:prstGeom>
                        </pic:spPr>
                      </pic:pic>
                    </a:graphicData>
                  </a:graphic>
                </wp:anchor>
              </w:drawing>
            </w:r>
          </w:p>
          <w:p w14:paraId="06C250D1" w14:textId="6855EC0D" w:rsidR="001C79C1" w:rsidRPr="00F436F6" w:rsidRDefault="003C7815" w:rsidP="00FA5A86">
            <w:pPr>
              <w:pStyle w:val="VCAAtablecondensed"/>
              <w:rPr>
                <w:lang w:val="en-AU"/>
              </w:rPr>
            </w:pPr>
            <w:r w:rsidRPr="00F436F6">
              <w:rPr>
                <w:lang w:val="en-AU"/>
              </w:rPr>
              <w:t xml:space="preserve">Introduce </w:t>
            </w:r>
            <w:r w:rsidR="00F25A92" w:rsidRPr="0B392BDD">
              <w:rPr>
                <w:lang w:val="en-AU"/>
              </w:rPr>
              <w:t xml:space="preserve">the use of </w:t>
            </w:r>
            <w:r w:rsidRPr="00F436F6">
              <w:rPr>
                <w:lang w:val="en-AU"/>
              </w:rPr>
              <w:t>comparison operators to access and compare the value of variables (such as ‘</w:t>
            </w:r>
            <w:r w:rsidR="00F25A92" w:rsidRPr="0B392BDD">
              <w:rPr>
                <w:lang w:val="en-AU"/>
              </w:rPr>
              <w:t>S</w:t>
            </w:r>
            <w:r w:rsidRPr="00F436F6">
              <w:rPr>
                <w:lang w:val="en-AU"/>
              </w:rPr>
              <w:t>core’) to a predetermined value. This enables the program to branch based on the value of a variable, such as presenting questions with a greater level of challenge if the player’s score exceeds a set value.</w:t>
            </w:r>
          </w:p>
          <w:p w14:paraId="00D44FF1" w14:textId="77777777" w:rsidR="00FB052E" w:rsidRDefault="4B484A75" w:rsidP="00FA5A86">
            <w:pPr>
              <w:pStyle w:val="VCAAtablecondensed"/>
              <w:rPr>
                <w:lang w:val="en-AU"/>
              </w:rPr>
            </w:pPr>
            <w:r w:rsidRPr="00F436F6">
              <w:rPr>
                <w:lang w:val="en-AU"/>
              </w:rPr>
              <w:lastRenderedPageBreak/>
              <w:t>Students may need support in drawing sprites and placing them on the screen. Each sprite should be rename</w:t>
            </w:r>
            <w:r w:rsidR="445E55E4" w:rsidRPr="00F436F6">
              <w:rPr>
                <w:lang w:val="en-AU"/>
              </w:rPr>
              <w:t>d</w:t>
            </w:r>
            <w:r w:rsidRPr="00F436F6">
              <w:rPr>
                <w:lang w:val="en-AU"/>
              </w:rPr>
              <w:t xml:space="preserve"> so that it has a meaningful name for its role in the quiz. </w:t>
            </w:r>
          </w:p>
          <w:p w14:paraId="53589453" w14:textId="02AC2509" w:rsidR="00FB052E" w:rsidRPr="00F436F6" w:rsidRDefault="00FB052E" w:rsidP="00FA5A86">
            <w:pPr>
              <w:pStyle w:val="VCAAtablesubhead1"/>
            </w:pPr>
            <w:r w:rsidRPr="00F436F6">
              <w:t>Reflection</w:t>
            </w:r>
          </w:p>
          <w:p w14:paraId="6C236FA0" w14:textId="07C0F166" w:rsidR="00450E0E" w:rsidRPr="00F436F6" w:rsidRDefault="00FB052E" w:rsidP="00FA5A86">
            <w:pPr>
              <w:pStyle w:val="VCAAtablecondensed"/>
              <w:rPr>
                <w:lang w:val="en-AU"/>
              </w:rPr>
            </w:pPr>
            <w:r>
              <w:rPr>
                <w:lang w:val="en-AU"/>
              </w:rPr>
              <w:t>Explore how students are keeping track of their sprites a</w:t>
            </w:r>
            <w:r w:rsidR="4B484A75" w:rsidRPr="00F436F6">
              <w:rPr>
                <w:lang w:val="en-AU"/>
              </w:rPr>
              <w:t>s their program grows in complexity</w:t>
            </w:r>
            <w:r>
              <w:rPr>
                <w:lang w:val="en-AU"/>
              </w:rPr>
              <w:t>. S</w:t>
            </w:r>
            <w:r w:rsidR="4B484A75" w:rsidRPr="00F436F6">
              <w:rPr>
                <w:lang w:val="en-AU"/>
              </w:rPr>
              <w:t>tudents are more likely to identify the purpose of a sprite named ‘Answer2-1’ than a sprite named ‘Jupiter’, ‘green’ or ‘half’.</w:t>
            </w:r>
          </w:p>
        </w:tc>
        <w:tc>
          <w:tcPr>
            <w:tcW w:w="2430" w:type="dxa"/>
          </w:tcPr>
          <w:p w14:paraId="6045142A" w14:textId="2115767B" w:rsidR="00C630E6" w:rsidRPr="00F436F6" w:rsidRDefault="25B49727" w:rsidP="00FA5A86">
            <w:pPr>
              <w:pStyle w:val="VCAAtablesubhead1"/>
            </w:pPr>
            <w:r w:rsidRPr="00F436F6">
              <w:lastRenderedPageBreak/>
              <w:t>Scaffold</w:t>
            </w:r>
          </w:p>
          <w:p w14:paraId="568A7F9E" w14:textId="21CAFCF6" w:rsidR="00EF70E1" w:rsidRDefault="00C246A6" w:rsidP="00FA5A86">
            <w:pPr>
              <w:pStyle w:val="VCAAtablecondensed"/>
              <w:rPr>
                <w:lang w:val="en-AU"/>
              </w:rPr>
            </w:pPr>
            <w:r w:rsidRPr="00F436F6">
              <w:rPr>
                <w:lang w:val="en-AU"/>
              </w:rPr>
              <w:t xml:space="preserve">Students working at a beginning level could work towards creating a bank of questions with </w:t>
            </w:r>
            <w:r w:rsidR="006531DE">
              <w:rPr>
                <w:lang w:val="en-AU"/>
              </w:rPr>
              <w:t>2</w:t>
            </w:r>
            <w:r w:rsidR="006531DE" w:rsidRPr="00F436F6">
              <w:rPr>
                <w:lang w:val="en-AU"/>
              </w:rPr>
              <w:t xml:space="preserve"> </w:t>
            </w:r>
            <w:r w:rsidRPr="00F436F6">
              <w:rPr>
                <w:lang w:val="en-AU"/>
              </w:rPr>
              <w:t xml:space="preserve">possible answers, rather than </w:t>
            </w:r>
            <w:r w:rsidR="006531DE">
              <w:rPr>
                <w:lang w:val="en-AU"/>
              </w:rPr>
              <w:t>3</w:t>
            </w:r>
            <w:r w:rsidR="006531DE" w:rsidRPr="00F436F6">
              <w:rPr>
                <w:lang w:val="en-AU"/>
              </w:rPr>
              <w:t xml:space="preserve"> </w:t>
            </w:r>
            <w:r w:rsidRPr="00F436F6">
              <w:rPr>
                <w:lang w:val="en-AU"/>
              </w:rPr>
              <w:t>o</w:t>
            </w:r>
            <w:r w:rsidR="00A64E2D" w:rsidRPr="00F436F6">
              <w:rPr>
                <w:lang w:val="en-AU"/>
              </w:rPr>
              <w:t>r</w:t>
            </w:r>
            <w:r w:rsidRPr="00F436F6">
              <w:rPr>
                <w:lang w:val="en-AU"/>
              </w:rPr>
              <w:t xml:space="preserve"> </w:t>
            </w:r>
            <w:r w:rsidR="006531DE">
              <w:rPr>
                <w:lang w:val="en-AU"/>
              </w:rPr>
              <w:t>4</w:t>
            </w:r>
            <w:r w:rsidRPr="00F436F6">
              <w:rPr>
                <w:lang w:val="en-AU"/>
              </w:rPr>
              <w:t>.</w:t>
            </w:r>
          </w:p>
          <w:p w14:paraId="047456B9" w14:textId="0357326D" w:rsidR="0001279F" w:rsidRPr="00F436F6" w:rsidRDefault="0001279F" w:rsidP="00FA5A86">
            <w:pPr>
              <w:pStyle w:val="VCAAtablesubhead1"/>
            </w:pPr>
            <w:r w:rsidRPr="00F436F6">
              <w:t>Extend</w:t>
            </w:r>
          </w:p>
          <w:p w14:paraId="69B08350" w14:textId="77777777" w:rsidR="00C246A6" w:rsidRDefault="00C246A6" w:rsidP="00FA5A86">
            <w:pPr>
              <w:pStyle w:val="VCAAtablecondensed"/>
              <w:rPr>
                <w:lang w:val="en-AU"/>
              </w:rPr>
            </w:pPr>
            <w:r w:rsidRPr="00F436F6">
              <w:rPr>
                <w:lang w:val="en-AU"/>
              </w:rPr>
              <w:t>Students could also stay with questions at one level of difficulty, whereas students showing mastery could work towards increasing the level of question difficulty based on user response.</w:t>
            </w:r>
          </w:p>
          <w:p w14:paraId="5FE8BABA" w14:textId="0A7FCD15" w:rsidR="00F25A92" w:rsidRPr="00F436F6" w:rsidRDefault="0001279F" w:rsidP="00FA5A86">
            <w:pPr>
              <w:pStyle w:val="VCAAtablesubhead1"/>
            </w:pPr>
            <w:r w:rsidRPr="00F436F6">
              <w:lastRenderedPageBreak/>
              <w:t>Scaffold</w:t>
            </w:r>
          </w:p>
          <w:p w14:paraId="015B28A5" w14:textId="1CEC0022" w:rsidR="0001279F" w:rsidRDefault="008001D4" w:rsidP="00FA5A86">
            <w:pPr>
              <w:pStyle w:val="VCAAtablecondensed"/>
              <w:rPr>
                <w:lang w:val="en-AU"/>
              </w:rPr>
            </w:pPr>
            <w:r w:rsidRPr="5EAE5EFB">
              <w:rPr>
                <w:lang w:val="en-AU"/>
              </w:rPr>
              <w:t xml:space="preserve">To support students in identifying appropriate positions for sprites on their stage, provide opportunities for them to experiment with the blue Move blocks that program a sprite to go to set X and Y coordinates, or to change either </w:t>
            </w:r>
            <w:r w:rsidR="0064520C" w:rsidRPr="5EAE5EFB">
              <w:rPr>
                <w:lang w:val="en-AU"/>
              </w:rPr>
              <w:t xml:space="preserve">the </w:t>
            </w:r>
            <w:r w:rsidRPr="5EAE5EFB">
              <w:rPr>
                <w:lang w:val="en-AU"/>
              </w:rPr>
              <w:t xml:space="preserve">X or Y coordinate by a set amount. This can be explored in the built-in </w:t>
            </w:r>
            <w:r w:rsidR="003B48D4" w:rsidRPr="5EAE5EFB">
              <w:rPr>
                <w:lang w:val="en-AU"/>
              </w:rPr>
              <w:t>‘</w:t>
            </w:r>
            <w:r w:rsidR="3F74C1E3" w:rsidRPr="5EAE5EFB">
              <w:rPr>
                <w:lang w:val="en-AU"/>
              </w:rPr>
              <w:t xml:space="preserve">Scratch: </w:t>
            </w:r>
            <w:r w:rsidRPr="5EAE5EFB">
              <w:rPr>
                <w:lang w:val="en-AU"/>
              </w:rPr>
              <w:t>Use Arrow Keys</w:t>
            </w:r>
            <w:r w:rsidR="003B48D4" w:rsidRPr="5EAE5EFB">
              <w:rPr>
                <w:lang w:val="en-AU"/>
              </w:rPr>
              <w:t>’</w:t>
            </w:r>
            <w:r w:rsidRPr="5EAE5EFB">
              <w:rPr>
                <w:lang w:val="en-AU"/>
              </w:rPr>
              <w:t xml:space="preserve"> tutorial</w:t>
            </w:r>
            <w:r w:rsidR="00837316" w:rsidRPr="5EAE5EFB">
              <w:rPr>
                <w:lang w:val="en-AU"/>
              </w:rPr>
              <w:t xml:space="preserve"> (see ‘Resources’)</w:t>
            </w:r>
            <w:r w:rsidRPr="5EAE5EFB">
              <w:rPr>
                <w:lang w:val="en-AU"/>
              </w:rPr>
              <w:t>.</w:t>
            </w:r>
          </w:p>
          <w:p w14:paraId="562220D8" w14:textId="63EB5912" w:rsidR="0001279F" w:rsidRPr="00F436F6" w:rsidRDefault="0001279F" w:rsidP="00FA5A86">
            <w:pPr>
              <w:pStyle w:val="VCAAtablesubhead1"/>
            </w:pPr>
            <w:r w:rsidRPr="00F436F6">
              <w:t>Extend</w:t>
            </w:r>
          </w:p>
          <w:p w14:paraId="267E392C" w14:textId="65460044" w:rsidR="008001D4" w:rsidRPr="00F436F6" w:rsidRDefault="00F24F43" w:rsidP="00FA5A86">
            <w:pPr>
              <w:pStyle w:val="VCAAtablecondensed"/>
              <w:rPr>
                <w:lang w:val="en-AU"/>
              </w:rPr>
            </w:pPr>
            <w:r>
              <w:rPr>
                <w:lang w:val="en-AU"/>
              </w:rPr>
              <w:t>Students could also explore the Paintbrush options to create their own sprites.</w:t>
            </w:r>
          </w:p>
        </w:tc>
        <w:tc>
          <w:tcPr>
            <w:tcW w:w="2431" w:type="dxa"/>
          </w:tcPr>
          <w:p w14:paraId="194416A9" w14:textId="433636E5" w:rsidR="00EF70E1" w:rsidRPr="00B62EBC" w:rsidRDefault="24D06845" w:rsidP="00FA5A86">
            <w:pPr>
              <w:pStyle w:val="VCAAtablesubhead1"/>
            </w:pPr>
            <w:r w:rsidRPr="00F436F6">
              <w:lastRenderedPageBreak/>
              <w:t>Formative assessment</w:t>
            </w:r>
          </w:p>
          <w:p w14:paraId="105DF7A6" w14:textId="718FB17A" w:rsidR="00EF70E1" w:rsidRPr="00F436F6" w:rsidRDefault="006C3E20" w:rsidP="00FA5A86">
            <w:pPr>
              <w:pStyle w:val="VCAAtablecondensed"/>
            </w:pPr>
            <w:r w:rsidRPr="677A0BE1">
              <w:t>Designing algorithms task submitted</w:t>
            </w:r>
            <w:r w:rsidR="003413A5" w:rsidRPr="677A0BE1">
              <w:t xml:space="preserve"> – use </w:t>
            </w:r>
            <w:r w:rsidR="000F6367" w:rsidRPr="677A0BE1">
              <w:t>short</w:t>
            </w:r>
            <w:r w:rsidR="00C45FD2" w:rsidRPr="677A0BE1">
              <w:t>,</w:t>
            </w:r>
            <w:r w:rsidR="000F6367" w:rsidRPr="677A0BE1">
              <w:t xml:space="preserve"> </w:t>
            </w:r>
            <w:r w:rsidR="006E1F3C" w:rsidRPr="677A0BE1">
              <w:t xml:space="preserve">single-step </w:t>
            </w:r>
            <w:r w:rsidR="000F6367" w:rsidRPr="677A0BE1">
              <w:t>statements and outli</w:t>
            </w:r>
            <w:r w:rsidR="00C45FD2" w:rsidRPr="677A0BE1">
              <w:t>ne</w:t>
            </w:r>
            <w:r w:rsidR="000F6367" w:rsidRPr="677A0BE1">
              <w:t xml:space="preserve"> the control structure of the program (</w:t>
            </w:r>
            <w:r w:rsidR="006E1F3C" w:rsidRPr="677A0BE1">
              <w:t xml:space="preserve">including starting words </w:t>
            </w:r>
            <w:r w:rsidR="000F6367" w:rsidRPr="677A0BE1">
              <w:t>such as ‘</w:t>
            </w:r>
            <w:r w:rsidR="00DC54D3" w:rsidRPr="677A0BE1">
              <w:t>IF’</w:t>
            </w:r>
            <w:r w:rsidR="000F6367" w:rsidRPr="677A0BE1">
              <w:t>, ‘</w:t>
            </w:r>
            <w:r w:rsidR="00DC54D3" w:rsidRPr="677A0BE1">
              <w:t>ELSE’</w:t>
            </w:r>
            <w:r w:rsidR="000F6367" w:rsidRPr="677A0BE1">
              <w:t>, ‘</w:t>
            </w:r>
            <w:r w:rsidR="00DC54D3" w:rsidRPr="677A0BE1">
              <w:t>REPEAT UNTIL</w:t>
            </w:r>
            <w:r w:rsidR="000F6367" w:rsidRPr="677A0BE1">
              <w:t>’, ‘</w:t>
            </w:r>
            <w:r w:rsidR="00DC54D3" w:rsidRPr="677A0BE1">
              <w:t>WAIT UNTIL</w:t>
            </w:r>
            <w:r w:rsidR="000F6367" w:rsidRPr="677A0BE1">
              <w:t>’</w:t>
            </w:r>
            <w:r w:rsidR="006E1F3C" w:rsidRPr="677A0BE1">
              <w:t xml:space="preserve"> and ‘</w:t>
            </w:r>
            <w:r w:rsidR="00DC54D3" w:rsidRPr="677A0BE1">
              <w:t>SET’</w:t>
            </w:r>
            <w:r w:rsidR="006E1F3C" w:rsidRPr="677A0BE1">
              <w:t xml:space="preserve">). </w:t>
            </w:r>
          </w:p>
        </w:tc>
        <w:tc>
          <w:tcPr>
            <w:tcW w:w="2693" w:type="dxa"/>
          </w:tcPr>
          <w:p w14:paraId="69A7EFF8" w14:textId="4F8F6DE8" w:rsidR="00D42A18" w:rsidRPr="0017034F" w:rsidRDefault="00D74C3F" w:rsidP="00FA5A86">
            <w:pPr>
              <w:pStyle w:val="VCAAtablecondensed"/>
              <w:rPr>
                <w:lang w:val="en-AU"/>
              </w:rPr>
            </w:pPr>
            <w:r>
              <w:t>Victorian Curriculum F</w:t>
            </w:r>
            <w:r w:rsidR="00A16EF1" w:rsidRPr="00A16EF1">
              <w:t>–</w:t>
            </w:r>
            <w:r>
              <w:t xml:space="preserve">10 Version 2.0: </w:t>
            </w:r>
            <w:hyperlink r:id="rId22" w:history="1">
              <w:r w:rsidRPr="00316511">
                <w:rPr>
                  <w:rStyle w:val="Hyperlink"/>
                  <w:lang w:val="en-AU"/>
                </w:rPr>
                <w:t>Digital Technologies glossary</w:t>
              </w:r>
            </w:hyperlink>
            <w:r w:rsidR="00D42A18" w:rsidRPr="0017034F">
              <w:rPr>
                <w:lang w:val="en-AU"/>
              </w:rPr>
              <w:t xml:space="preserve"> </w:t>
            </w:r>
          </w:p>
          <w:p w14:paraId="5C1CCED7" w14:textId="77777777" w:rsidR="00D42A18" w:rsidRDefault="00D42A18" w:rsidP="008F26C0">
            <w:pPr>
              <w:pStyle w:val="VCAAbody"/>
              <w:rPr>
                <w:rFonts w:ascii="Arial Narrow" w:hAnsi="Arial Narrow"/>
                <w:lang w:val="en-AU"/>
              </w:rPr>
            </w:pPr>
          </w:p>
          <w:p w14:paraId="5D06E9BF" w14:textId="75AAC91D" w:rsidR="00D42A18" w:rsidRPr="00F436F6" w:rsidRDefault="00C246A6" w:rsidP="00FA5A86">
            <w:pPr>
              <w:pStyle w:val="VCAAtablecondensed"/>
              <w:rPr>
                <w:lang w:val="en-AU"/>
              </w:rPr>
            </w:pPr>
            <w:r w:rsidRPr="00F436F6">
              <w:rPr>
                <w:lang w:val="en-AU"/>
              </w:rPr>
              <w:t>As students develop the framework for their quiz, they may refer to other curriculum areas for source material for their quiz.</w:t>
            </w:r>
          </w:p>
          <w:p w14:paraId="6A7F0937" w14:textId="77777777" w:rsidR="00791914" w:rsidRDefault="00791914" w:rsidP="008F26C0">
            <w:pPr>
              <w:pStyle w:val="VCAAbody"/>
              <w:rPr>
                <w:rFonts w:ascii="Arial Narrow" w:hAnsi="Arial Narrow"/>
                <w:lang w:val="en-AU"/>
              </w:rPr>
            </w:pPr>
          </w:p>
          <w:p w14:paraId="53642420" w14:textId="3132D117" w:rsidR="001B2D94" w:rsidRPr="00F436F6" w:rsidRDefault="00183877" w:rsidP="00FA5A86">
            <w:pPr>
              <w:pStyle w:val="VCAAtablecondensed"/>
              <w:rPr>
                <w:lang w:val="en-AU"/>
              </w:rPr>
            </w:pPr>
            <w:hyperlink r:id="rId23" w:history="1">
              <w:r w:rsidR="00416425">
                <w:rPr>
                  <w:rStyle w:val="Hyperlink"/>
                  <w:lang w:val="en-AU"/>
                </w:rPr>
                <w:t xml:space="preserve">Scratch, </w:t>
              </w:r>
              <w:r w:rsidR="00416425" w:rsidRPr="00FA5A86">
                <w:rPr>
                  <w:rStyle w:val="Hyperlink"/>
                  <w:i/>
                  <w:iCs/>
                  <w:lang w:val="en-AU"/>
                </w:rPr>
                <w:t>Use Arrow Keys tutorial</w:t>
              </w:r>
            </w:hyperlink>
          </w:p>
        </w:tc>
      </w:tr>
      <w:tr w:rsidR="00EF70E1" w:rsidRPr="00842BF6" w14:paraId="43467F81" w14:textId="77777777" w:rsidTr="006B5C2A">
        <w:trPr>
          <w:trHeight w:val="825"/>
        </w:trPr>
        <w:tc>
          <w:tcPr>
            <w:tcW w:w="723" w:type="dxa"/>
          </w:tcPr>
          <w:p w14:paraId="0013E668" w14:textId="019D2E41" w:rsidR="00EF70E1" w:rsidRPr="00F436F6" w:rsidRDefault="00357AF3" w:rsidP="00FA5A86">
            <w:pPr>
              <w:pStyle w:val="VCAAtablecondensed"/>
              <w:rPr>
                <w:lang w:val="en-AU"/>
              </w:rPr>
            </w:pPr>
            <w:r w:rsidRPr="00F436F6">
              <w:rPr>
                <w:lang w:val="en-AU"/>
              </w:rPr>
              <w:lastRenderedPageBreak/>
              <w:t>4</w:t>
            </w:r>
          </w:p>
        </w:tc>
        <w:tc>
          <w:tcPr>
            <w:tcW w:w="791" w:type="dxa"/>
          </w:tcPr>
          <w:p w14:paraId="167AD097" w14:textId="7DAB15EB" w:rsidR="00EF70E1" w:rsidRPr="00F436F6" w:rsidRDefault="00357AF3" w:rsidP="00FA5A86">
            <w:pPr>
              <w:pStyle w:val="VCAAtablecondensed"/>
              <w:rPr>
                <w:lang w:val="en-AU"/>
              </w:rPr>
            </w:pPr>
            <w:r w:rsidRPr="00F436F6">
              <w:rPr>
                <w:lang w:val="en-AU"/>
              </w:rPr>
              <w:t>4</w:t>
            </w:r>
          </w:p>
        </w:tc>
        <w:tc>
          <w:tcPr>
            <w:tcW w:w="1861" w:type="dxa"/>
          </w:tcPr>
          <w:p w14:paraId="73B6FA38" w14:textId="77777777" w:rsidR="007529EC" w:rsidRPr="00F436F6" w:rsidRDefault="007529EC" w:rsidP="00FA5A86">
            <w:pPr>
              <w:pStyle w:val="VCAAtablesubhead1"/>
            </w:pPr>
            <w:r w:rsidRPr="00F436F6">
              <w:t>Learning intention:</w:t>
            </w:r>
          </w:p>
          <w:p w14:paraId="0E3FDE37" w14:textId="4AE0AAA3" w:rsidR="00EF70E1" w:rsidRPr="00F436F6" w:rsidRDefault="00FC76C6" w:rsidP="00FA5A86">
            <w:pPr>
              <w:pStyle w:val="VCAAtablecondensed"/>
              <w:rPr>
                <w:lang w:val="en-AU"/>
              </w:rPr>
            </w:pPr>
            <w:r w:rsidRPr="00F436F6">
              <w:rPr>
                <w:lang w:val="en-AU"/>
              </w:rPr>
              <w:t>We are</w:t>
            </w:r>
            <w:r w:rsidR="00A94844" w:rsidRPr="00F436F6">
              <w:rPr>
                <w:lang w:val="en-AU"/>
              </w:rPr>
              <w:t xml:space="preserve"> learning to develop algorithms that perform a role within a larger program.</w:t>
            </w:r>
          </w:p>
          <w:p w14:paraId="0F2101F0" w14:textId="3E75F511" w:rsidR="00A94844" w:rsidRPr="00F436F6" w:rsidRDefault="00A94844" w:rsidP="00FA5A86">
            <w:pPr>
              <w:pStyle w:val="VCAAtablesubhead1"/>
            </w:pPr>
            <w:r w:rsidRPr="00F436F6">
              <w:t>Success criteri</w:t>
            </w:r>
            <w:r w:rsidR="00C22E04">
              <w:t>a</w:t>
            </w:r>
            <w:r w:rsidRPr="00F436F6">
              <w:t>:</w:t>
            </w:r>
          </w:p>
          <w:p w14:paraId="0054063E" w14:textId="525914FA" w:rsidR="00A94844" w:rsidRPr="00F436F6" w:rsidRDefault="00A94844" w:rsidP="00FA5A86">
            <w:pPr>
              <w:pStyle w:val="VCAAtablecondensedbullet"/>
              <w:tabs>
                <w:tab w:val="clear" w:pos="425"/>
                <w:tab w:val="left" w:pos="211"/>
              </w:tabs>
              <w:ind w:left="211" w:hanging="211"/>
            </w:pPr>
            <w:r w:rsidRPr="00F436F6">
              <w:t>I can create an algorithm that displays a question and possible answers.</w:t>
            </w:r>
          </w:p>
          <w:p w14:paraId="00A0FC2A" w14:textId="520DF2E9" w:rsidR="00A94844" w:rsidRPr="00F436F6" w:rsidRDefault="00A94844" w:rsidP="00FA5A86">
            <w:pPr>
              <w:pStyle w:val="VCAAtablecondensedbullet"/>
              <w:tabs>
                <w:tab w:val="clear" w:pos="425"/>
                <w:tab w:val="left" w:pos="211"/>
              </w:tabs>
              <w:ind w:left="211" w:hanging="211"/>
            </w:pPr>
            <w:r w:rsidRPr="00F436F6">
              <w:t xml:space="preserve">I can create an algorithm to </w:t>
            </w:r>
            <w:r w:rsidR="00A64E2D" w:rsidRPr="00F436F6">
              <w:t>progress to the next question</w:t>
            </w:r>
            <w:r w:rsidRPr="00F436F6">
              <w:t xml:space="preserve"> based on user input.</w:t>
            </w:r>
          </w:p>
        </w:tc>
        <w:tc>
          <w:tcPr>
            <w:tcW w:w="5084" w:type="dxa"/>
          </w:tcPr>
          <w:p w14:paraId="6F1D4CE6" w14:textId="1020979A" w:rsidR="00FB052E" w:rsidRPr="00F436F6" w:rsidRDefault="00FB052E" w:rsidP="00FA5A86">
            <w:pPr>
              <w:pStyle w:val="VCAAtablesubhead1"/>
            </w:pPr>
            <w:r w:rsidRPr="00F436F6">
              <w:t>Introduction</w:t>
            </w:r>
          </w:p>
          <w:p w14:paraId="765B2783" w14:textId="761FD368" w:rsidR="00EF70E1" w:rsidRPr="00F436F6" w:rsidRDefault="00C246A6" w:rsidP="00FA5A86">
            <w:pPr>
              <w:pStyle w:val="VCAAtablecondensed"/>
              <w:rPr>
                <w:lang w:val="en-AU"/>
              </w:rPr>
            </w:pPr>
            <w:r w:rsidRPr="5EAE5EFB">
              <w:rPr>
                <w:lang w:val="en-AU"/>
              </w:rPr>
              <w:t>Continue to develop algorithms</w:t>
            </w:r>
            <w:r w:rsidR="00C3348E" w:rsidRPr="5EAE5EFB">
              <w:rPr>
                <w:lang w:val="en-AU"/>
              </w:rPr>
              <w:t xml:space="preserve"> in the visual programming language Scratch</w:t>
            </w:r>
            <w:r w:rsidRPr="5EAE5EFB">
              <w:rPr>
                <w:lang w:val="en-AU"/>
              </w:rPr>
              <w:t xml:space="preserve"> to display questions and answers</w:t>
            </w:r>
            <w:r w:rsidR="00F25A92" w:rsidRPr="5EAE5EFB">
              <w:rPr>
                <w:lang w:val="en-AU"/>
              </w:rPr>
              <w:t>,</w:t>
            </w:r>
            <w:r w:rsidR="00926976" w:rsidRPr="5EAE5EFB">
              <w:rPr>
                <w:lang w:val="en-AU"/>
              </w:rPr>
              <w:t xml:space="preserve"> and review</w:t>
            </w:r>
            <w:r w:rsidR="1B1FCAD0" w:rsidRPr="5EAE5EFB">
              <w:rPr>
                <w:lang w:val="en-AU"/>
              </w:rPr>
              <w:t xml:space="preserve"> the</w:t>
            </w:r>
            <w:r w:rsidR="00926976" w:rsidRPr="5EAE5EFB">
              <w:rPr>
                <w:lang w:val="en-AU"/>
              </w:rPr>
              <w:t xml:space="preserve"> functional requirements for successful completion of this project</w:t>
            </w:r>
            <w:r w:rsidRPr="5EAE5EFB">
              <w:rPr>
                <w:lang w:val="en-AU"/>
              </w:rPr>
              <w:t>.</w:t>
            </w:r>
          </w:p>
          <w:p w14:paraId="0AAFE683" w14:textId="56C4FB74" w:rsidR="00C246A6" w:rsidRDefault="68DE24C8" w:rsidP="00FA5A86">
            <w:pPr>
              <w:pStyle w:val="VCAAtablecondensed"/>
              <w:rPr>
                <w:lang w:val="en-AU"/>
              </w:rPr>
            </w:pPr>
            <w:r w:rsidRPr="00F436F6">
              <w:rPr>
                <w:lang w:val="en-AU"/>
              </w:rPr>
              <w:t xml:space="preserve">Work on presenting </w:t>
            </w:r>
            <w:r w:rsidR="003D7D52">
              <w:rPr>
                <w:lang w:val="en-AU"/>
              </w:rPr>
              <w:t>3</w:t>
            </w:r>
            <w:r w:rsidR="003D7D52" w:rsidRPr="00F436F6">
              <w:rPr>
                <w:lang w:val="en-AU"/>
              </w:rPr>
              <w:t xml:space="preserve"> </w:t>
            </w:r>
            <w:r w:rsidRPr="00F436F6">
              <w:rPr>
                <w:lang w:val="en-AU"/>
              </w:rPr>
              <w:t xml:space="preserve">questions in sequence. This </w:t>
            </w:r>
            <w:r w:rsidR="00175825">
              <w:rPr>
                <w:lang w:val="en-AU"/>
              </w:rPr>
              <w:t>will</w:t>
            </w:r>
            <w:r w:rsidR="00175825" w:rsidRPr="00F436F6">
              <w:rPr>
                <w:lang w:val="en-AU"/>
              </w:rPr>
              <w:t xml:space="preserve"> </w:t>
            </w:r>
            <w:r w:rsidRPr="00F436F6">
              <w:rPr>
                <w:lang w:val="en-AU"/>
              </w:rPr>
              <w:t xml:space="preserve">entail </w:t>
            </w:r>
            <w:r w:rsidR="726AE25A" w:rsidRPr="00F436F6">
              <w:rPr>
                <w:lang w:val="en-AU"/>
              </w:rPr>
              <w:t>displaying one question and the possible answers. When a user makes a selection by providing input, the question and answers should no longer be displayed, the value of the ‘</w:t>
            </w:r>
            <w:r w:rsidR="05D1857C" w:rsidRPr="00F436F6">
              <w:rPr>
                <w:lang w:val="en-AU"/>
              </w:rPr>
              <w:t>S</w:t>
            </w:r>
            <w:r w:rsidR="726AE25A" w:rsidRPr="00F436F6">
              <w:rPr>
                <w:lang w:val="en-AU"/>
              </w:rPr>
              <w:t>core’ variable should be adjusted if necessary</w:t>
            </w:r>
            <w:r w:rsidR="003D7D52">
              <w:rPr>
                <w:lang w:val="en-AU"/>
              </w:rPr>
              <w:t>,</w:t>
            </w:r>
            <w:r w:rsidR="726AE25A" w:rsidRPr="00F436F6">
              <w:rPr>
                <w:lang w:val="en-AU"/>
              </w:rPr>
              <w:t xml:space="preserve"> and a new set of questions and possible answers should </w:t>
            </w:r>
            <w:r w:rsidR="0F8E96C6" w:rsidRPr="00F436F6">
              <w:rPr>
                <w:lang w:val="en-AU"/>
              </w:rPr>
              <w:t xml:space="preserve">be </w:t>
            </w:r>
            <w:r w:rsidR="726AE25A" w:rsidRPr="00F436F6">
              <w:rPr>
                <w:lang w:val="en-AU"/>
              </w:rPr>
              <w:t>display</w:t>
            </w:r>
            <w:r w:rsidR="5BBBD916" w:rsidRPr="00F436F6">
              <w:rPr>
                <w:lang w:val="en-AU"/>
              </w:rPr>
              <w:t>ed</w:t>
            </w:r>
            <w:r w:rsidR="726AE25A" w:rsidRPr="00F436F6">
              <w:rPr>
                <w:lang w:val="en-AU"/>
              </w:rPr>
              <w:t>. Once again, the program should respond to user input by removing the current question and answers, adjusting the ‘</w:t>
            </w:r>
            <w:r w:rsidR="05D1857C" w:rsidRPr="00F436F6">
              <w:rPr>
                <w:lang w:val="en-AU"/>
              </w:rPr>
              <w:t>S</w:t>
            </w:r>
            <w:r w:rsidR="726AE25A" w:rsidRPr="00F436F6">
              <w:rPr>
                <w:lang w:val="en-AU"/>
              </w:rPr>
              <w:t>core’ variable if necessary</w:t>
            </w:r>
            <w:r w:rsidR="003D7D52">
              <w:rPr>
                <w:lang w:val="en-AU"/>
              </w:rPr>
              <w:t>,</w:t>
            </w:r>
            <w:r w:rsidR="726AE25A" w:rsidRPr="00F436F6">
              <w:rPr>
                <w:lang w:val="en-AU"/>
              </w:rPr>
              <w:t xml:space="preserve"> and providing a third question and possible answers.</w:t>
            </w:r>
          </w:p>
          <w:p w14:paraId="6736ABC0" w14:textId="2A10CB64" w:rsidR="00FB052E" w:rsidRPr="00F436F6" w:rsidRDefault="00FB052E" w:rsidP="00FA5A86">
            <w:pPr>
              <w:pStyle w:val="VCAAtablesubhead1"/>
            </w:pPr>
            <w:r w:rsidRPr="00F436F6">
              <w:t>Explicit teaching</w:t>
            </w:r>
          </w:p>
          <w:p w14:paraId="487F7EEF" w14:textId="0BBB5127" w:rsidR="001C79C1" w:rsidRPr="00F436F6" w:rsidRDefault="78FD4501" w:rsidP="00FA5A86">
            <w:pPr>
              <w:pStyle w:val="VCAAtablecondensed"/>
              <w:rPr>
                <w:lang w:val="en-AU"/>
              </w:rPr>
            </w:pPr>
            <w:r w:rsidRPr="00F436F6">
              <w:rPr>
                <w:lang w:val="en-AU"/>
              </w:rPr>
              <w:t xml:space="preserve">The code snippet below shows code that </w:t>
            </w:r>
            <w:r w:rsidR="111BB208" w:rsidRPr="00F436F6">
              <w:rPr>
                <w:lang w:val="en-AU"/>
              </w:rPr>
              <w:t>branches depending on the score after a defined question, in this case</w:t>
            </w:r>
            <w:r w:rsidR="003D7D52">
              <w:rPr>
                <w:lang w:val="en-AU"/>
              </w:rPr>
              <w:t>,</w:t>
            </w:r>
            <w:r w:rsidR="111BB208" w:rsidRPr="00F436F6">
              <w:rPr>
                <w:lang w:val="en-AU"/>
              </w:rPr>
              <w:t xml:space="preserve"> the third question in the first set (identified as S1Q3). Using an ‘equals’ </w:t>
            </w:r>
            <w:r w:rsidR="0BF8E8FF" w:rsidRPr="00F436F6">
              <w:rPr>
                <w:lang w:val="en-AU"/>
              </w:rPr>
              <w:t xml:space="preserve">comparison </w:t>
            </w:r>
            <w:r w:rsidR="111BB208" w:rsidRPr="00F436F6">
              <w:rPr>
                <w:lang w:val="en-AU"/>
              </w:rPr>
              <w:t>operator and an ‘</w:t>
            </w:r>
            <w:r w:rsidR="003D7D52">
              <w:rPr>
                <w:lang w:val="en-AU"/>
              </w:rPr>
              <w:t>IF</w:t>
            </w:r>
            <w:r w:rsidR="111BB208" w:rsidRPr="00F436F6">
              <w:rPr>
                <w:lang w:val="en-AU"/>
              </w:rPr>
              <w:t>…</w:t>
            </w:r>
            <w:r w:rsidR="003D7D52">
              <w:rPr>
                <w:lang w:val="en-AU"/>
              </w:rPr>
              <w:t>ELSE</w:t>
            </w:r>
            <w:r w:rsidR="003D7D52" w:rsidRPr="00F436F6">
              <w:rPr>
                <w:lang w:val="en-AU"/>
              </w:rPr>
              <w:t>…</w:t>
            </w:r>
            <w:r w:rsidR="003D7D52">
              <w:rPr>
                <w:lang w:val="en-AU"/>
              </w:rPr>
              <w:t>’</w:t>
            </w:r>
            <w:r w:rsidR="003D7D52" w:rsidRPr="00F436F6">
              <w:rPr>
                <w:lang w:val="en-AU"/>
              </w:rPr>
              <w:t xml:space="preserve"> </w:t>
            </w:r>
            <w:r w:rsidR="111BB208" w:rsidRPr="00F436F6">
              <w:rPr>
                <w:lang w:val="en-AU"/>
              </w:rPr>
              <w:t xml:space="preserve">block, the code will either change to a more difficult question (identified by the question ID ‘S2Q1’) or </w:t>
            </w:r>
            <w:r w:rsidR="111BB208" w:rsidRPr="00F436F6">
              <w:rPr>
                <w:lang w:val="en-AU"/>
              </w:rPr>
              <w:lastRenderedPageBreak/>
              <w:t>stay at the same level of difficulty (identified by ‘S1Q4’)</w:t>
            </w:r>
            <w:r w:rsidR="0053036E">
              <w:rPr>
                <w:lang w:val="en-AU"/>
              </w:rPr>
              <w:t>,</w:t>
            </w:r>
            <w:r w:rsidR="111BB208" w:rsidRPr="00F436F6">
              <w:rPr>
                <w:lang w:val="en-AU"/>
              </w:rPr>
              <w:t xml:space="preserve"> based on </w:t>
            </w:r>
            <w:r w:rsidR="0053036E" w:rsidRPr="00F436F6">
              <w:rPr>
                <w:noProof/>
              </w:rPr>
              <w:drawing>
                <wp:anchor distT="0" distB="0" distL="114300" distR="114300" simplePos="0" relativeHeight="251658242" behindDoc="0" locked="0" layoutInCell="1" allowOverlap="1" wp14:anchorId="78630070" wp14:editId="64455468">
                  <wp:simplePos x="0" y="0"/>
                  <wp:positionH relativeFrom="column">
                    <wp:posOffset>558165</wp:posOffset>
                  </wp:positionH>
                  <wp:positionV relativeFrom="paragraph">
                    <wp:posOffset>410210</wp:posOffset>
                  </wp:positionV>
                  <wp:extent cx="1912620" cy="2087880"/>
                  <wp:effectExtent l="0" t="0" r="0" b="7620"/>
                  <wp:wrapTopAndBottom/>
                  <wp:docPr id="976949568" name="Picture 1" descr="Example of code showing branches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49568" name="Picture 1" descr="Example of code showing branches in Scratch"/>
                          <pic:cNvPicPr/>
                        </pic:nvPicPr>
                        <pic:blipFill>
                          <a:blip r:embed="rId24">
                            <a:extLst>
                              <a:ext uri="{28A0092B-C50C-407E-A947-70E740481C1C}">
                                <a14:useLocalDpi xmlns:a14="http://schemas.microsoft.com/office/drawing/2010/main" val="0"/>
                              </a:ext>
                            </a:extLst>
                          </a:blip>
                          <a:stretch>
                            <a:fillRect/>
                          </a:stretch>
                        </pic:blipFill>
                        <pic:spPr>
                          <a:xfrm>
                            <a:off x="0" y="0"/>
                            <a:ext cx="1912620" cy="2087880"/>
                          </a:xfrm>
                          <a:prstGeom prst="rect">
                            <a:avLst/>
                          </a:prstGeom>
                        </pic:spPr>
                      </pic:pic>
                    </a:graphicData>
                  </a:graphic>
                  <wp14:sizeRelH relativeFrom="page">
                    <wp14:pctWidth>0</wp14:pctWidth>
                  </wp14:sizeRelH>
                  <wp14:sizeRelV relativeFrom="page">
                    <wp14:pctHeight>0</wp14:pctHeight>
                  </wp14:sizeRelV>
                </wp:anchor>
              </w:drawing>
            </w:r>
            <w:r w:rsidR="111BB208" w:rsidRPr="00F436F6">
              <w:rPr>
                <w:lang w:val="en-AU"/>
              </w:rPr>
              <w:t>the value of the ‘Score’ variable.</w:t>
            </w:r>
          </w:p>
          <w:p w14:paraId="089EF435" w14:textId="2C24FFD7" w:rsidR="00FB052E" w:rsidRPr="00F436F6" w:rsidRDefault="00FB052E" w:rsidP="00FA5A86">
            <w:pPr>
              <w:pStyle w:val="VCAAtablesubhead1"/>
            </w:pPr>
            <w:r w:rsidRPr="00F436F6">
              <w:t>Discussion</w:t>
            </w:r>
          </w:p>
          <w:p w14:paraId="20934086" w14:textId="5DEF6AE7" w:rsidR="00C246A6" w:rsidRDefault="08C88D31" w:rsidP="00FA5A86">
            <w:pPr>
              <w:pStyle w:val="VCAAtablecondensed"/>
            </w:pPr>
            <w:r w:rsidRPr="1753955E">
              <w:t>Lead students through</w:t>
            </w:r>
            <w:r w:rsidR="2A411442" w:rsidRPr="1753955E">
              <w:t xml:space="preserve"> using identifying labels for each of their </w:t>
            </w:r>
            <w:r w:rsidR="00AA4BD3" w:rsidRPr="1753955E">
              <w:t>question-and-answer</w:t>
            </w:r>
            <w:r w:rsidR="2A411442" w:rsidRPr="1753955E">
              <w:t xml:space="preserve"> elements in their code</w:t>
            </w:r>
            <w:r w:rsidR="799E44D0" w:rsidRPr="1753955E">
              <w:t>, as being separate from the content of the question or answer to be displayed to the user</w:t>
            </w:r>
            <w:r w:rsidR="2A411442" w:rsidRPr="1753955E">
              <w:t xml:space="preserve">. This means that the text for each displayed question can change </w:t>
            </w:r>
            <w:r w:rsidR="44808678" w:rsidRPr="1753955E">
              <w:t xml:space="preserve">by editing the sprite’s appearance instead of </w:t>
            </w:r>
            <w:r w:rsidR="2A411442" w:rsidRPr="1753955E">
              <w:t xml:space="preserve">editing </w:t>
            </w:r>
            <w:r w:rsidR="44808678" w:rsidRPr="1753955E">
              <w:t>the</w:t>
            </w:r>
            <w:r w:rsidR="2A411442" w:rsidRPr="1753955E">
              <w:t xml:space="preserve"> code. Possible answers for </w:t>
            </w:r>
            <w:r w:rsidR="73CC4B7A" w:rsidRPr="1753955E">
              <w:t>Q</w:t>
            </w:r>
            <w:r w:rsidR="2A411442" w:rsidRPr="1753955E">
              <w:t xml:space="preserve">uestion 1 </w:t>
            </w:r>
            <w:r w:rsidR="5EFAF9C5" w:rsidRPr="1753955E">
              <w:t xml:space="preserve">in Set 1 </w:t>
            </w:r>
            <w:r w:rsidR="2A411442" w:rsidRPr="1753955E">
              <w:t>could be</w:t>
            </w:r>
            <w:r w:rsidR="5EFAF9C5" w:rsidRPr="1753955E">
              <w:t xml:space="preserve"> labelled</w:t>
            </w:r>
            <w:r w:rsidR="2A411442" w:rsidRPr="1753955E">
              <w:t xml:space="preserve"> ‘</w:t>
            </w:r>
            <w:r w:rsidR="5EFAF9C5" w:rsidRPr="1753955E">
              <w:t xml:space="preserve">S1Q1 </w:t>
            </w:r>
            <w:r w:rsidR="2A411442" w:rsidRPr="1753955E">
              <w:t>Answer1-1’,</w:t>
            </w:r>
            <w:r w:rsidR="799E44D0" w:rsidRPr="1753955E">
              <w:t xml:space="preserve"> </w:t>
            </w:r>
            <w:r w:rsidR="00D00A0B">
              <w:t>‘</w:t>
            </w:r>
            <w:r w:rsidR="5EFAF9C5" w:rsidRPr="1753955E">
              <w:t xml:space="preserve">S1Q1 </w:t>
            </w:r>
            <w:r w:rsidR="2A411442" w:rsidRPr="1753955E">
              <w:t>Answer1-2</w:t>
            </w:r>
            <w:r w:rsidR="799E44D0" w:rsidRPr="1753955E">
              <w:t>’</w:t>
            </w:r>
            <w:r w:rsidR="2A411442" w:rsidRPr="1753955E">
              <w:t xml:space="preserve"> and </w:t>
            </w:r>
            <w:r w:rsidR="799E44D0" w:rsidRPr="1753955E">
              <w:t>‘</w:t>
            </w:r>
            <w:r w:rsidR="5EFAF9C5" w:rsidRPr="1753955E">
              <w:t xml:space="preserve">S1Q1 </w:t>
            </w:r>
            <w:r w:rsidR="2A411442" w:rsidRPr="1753955E">
              <w:t>Answer1-3</w:t>
            </w:r>
            <w:r w:rsidR="799E44D0" w:rsidRPr="1753955E">
              <w:t>’</w:t>
            </w:r>
            <w:r w:rsidR="2A411442" w:rsidRPr="1753955E">
              <w:t xml:space="preserve">. This allows for the possible answers for </w:t>
            </w:r>
            <w:r w:rsidR="124E2018" w:rsidRPr="1753955E">
              <w:t>Q</w:t>
            </w:r>
            <w:r w:rsidR="2A411442" w:rsidRPr="1753955E">
              <w:t>uestion 2 to be labelled ‘</w:t>
            </w:r>
            <w:r w:rsidR="5EFAF9C5" w:rsidRPr="1753955E">
              <w:t xml:space="preserve">S1Q2 </w:t>
            </w:r>
            <w:r w:rsidR="2A411442" w:rsidRPr="1753955E">
              <w:t>Answer2-1’, ‘</w:t>
            </w:r>
            <w:r w:rsidR="5EFAF9C5" w:rsidRPr="1753955E">
              <w:t xml:space="preserve">S1Q2 </w:t>
            </w:r>
            <w:r w:rsidR="2A411442" w:rsidRPr="1753955E">
              <w:t>Answer2-2’</w:t>
            </w:r>
            <w:r w:rsidR="00613399">
              <w:t>,</w:t>
            </w:r>
            <w:r w:rsidR="2A411442" w:rsidRPr="1753955E">
              <w:t xml:space="preserve"> ‘</w:t>
            </w:r>
            <w:r w:rsidR="5EFAF9C5" w:rsidRPr="1753955E">
              <w:t xml:space="preserve">S1Q2 </w:t>
            </w:r>
            <w:r w:rsidR="2A411442" w:rsidRPr="1753955E">
              <w:t>Answer2-3’</w:t>
            </w:r>
            <w:r w:rsidR="00613399">
              <w:t>,</w:t>
            </w:r>
            <w:r w:rsidR="2A411442" w:rsidRPr="1753955E">
              <w:t xml:space="preserve"> and so on.</w:t>
            </w:r>
          </w:p>
          <w:p w14:paraId="20C49861" w14:textId="6DAE68D9" w:rsidR="00C22E04" w:rsidRPr="00F436F6" w:rsidRDefault="00C22E04" w:rsidP="00FA5A86">
            <w:pPr>
              <w:pStyle w:val="VCAAtablesubhead1"/>
            </w:pPr>
            <w:r w:rsidRPr="00F436F6">
              <w:t>Activity</w:t>
            </w:r>
          </w:p>
          <w:p w14:paraId="08BB40D3" w14:textId="4E70D959" w:rsidR="00C22E04" w:rsidRDefault="00C22E04" w:rsidP="00FA5A86">
            <w:pPr>
              <w:pStyle w:val="VCAAtablecondensed"/>
              <w:rPr>
                <w:lang w:val="en-AU"/>
              </w:rPr>
            </w:pPr>
            <w:r>
              <w:rPr>
                <w:lang w:val="en-AU"/>
              </w:rPr>
              <w:t xml:space="preserve">Students implement their algorithms </w:t>
            </w:r>
            <w:r w:rsidR="00F24F43">
              <w:rPr>
                <w:lang w:val="en-AU"/>
              </w:rPr>
              <w:t xml:space="preserve">with a </w:t>
            </w:r>
            <w:r>
              <w:rPr>
                <w:lang w:val="en-AU"/>
              </w:rPr>
              <w:t>focus on naming their sprites.</w:t>
            </w:r>
            <w:r w:rsidR="00F24F43">
              <w:rPr>
                <w:lang w:val="en-AU"/>
              </w:rPr>
              <w:t xml:space="preserve"> Spri</w:t>
            </w:r>
            <w:r w:rsidR="00770A08">
              <w:rPr>
                <w:lang w:val="en-AU"/>
              </w:rPr>
              <w:t>tes with a name relevant to their purpose in the overall program may</w:t>
            </w:r>
            <w:r w:rsidR="00F24F43">
              <w:rPr>
                <w:lang w:val="en-AU"/>
              </w:rPr>
              <w:t xml:space="preserve"> support the use of variables to display each question.</w:t>
            </w:r>
          </w:p>
          <w:p w14:paraId="07D3EAEE" w14:textId="56F94F0E" w:rsidR="00F24F43" w:rsidRPr="00F436F6" w:rsidRDefault="00F24F43" w:rsidP="00FA5A86">
            <w:pPr>
              <w:pStyle w:val="VCAAtablesubhead1"/>
            </w:pPr>
            <w:r w:rsidRPr="00F436F6">
              <w:lastRenderedPageBreak/>
              <w:t>Reflection</w:t>
            </w:r>
          </w:p>
          <w:p w14:paraId="3AF68715" w14:textId="78DEFDB0" w:rsidR="00F24F43" w:rsidRPr="00F436F6" w:rsidRDefault="00F24F43" w:rsidP="00FA5A86">
            <w:pPr>
              <w:pStyle w:val="VCAAtablecondensed"/>
              <w:rPr>
                <w:lang w:val="en-AU"/>
              </w:rPr>
            </w:pPr>
            <w:r>
              <w:rPr>
                <w:lang w:val="en-AU"/>
              </w:rPr>
              <w:t>How does renaming your sprites support you while developing your program?</w:t>
            </w:r>
          </w:p>
        </w:tc>
        <w:tc>
          <w:tcPr>
            <w:tcW w:w="2430" w:type="dxa"/>
          </w:tcPr>
          <w:p w14:paraId="34F2B176" w14:textId="355AC09A" w:rsidR="00FB052E" w:rsidRPr="00F436F6" w:rsidRDefault="00FB052E" w:rsidP="00FA5A86">
            <w:pPr>
              <w:pStyle w:val="VCAAtablesubhead1"/>
            </w:pPr>
            <w:r w:rsidRPr="00F436F6">
              <w:lastRenderedPageBreak/>
              <w:t>Scaffold</w:t>
            </w:r>
          </w:p>
          <w:p w14:paraId="1B9BB11E" w14:textId="759B98BA" w:rsidR="00EF70E1" w:rsidRPr="00F436F6" w:rsidRDefault="00A94844" w:rsidP="00FA5A86">
            <w:pPr>
              <w:pStyle w:val="VCAAtablecondensed"/>
              <w:rPr>
                <w:lang w:val="en-AU"/>
              </w:rPr>
            </w:pPr>
            <w:r w:rsidRPr="00F436F6">
              <w:rPr>
                <w:lang w:val="en-AU"/>
              </w:rPr>
              <w:t xml:space="preserve">Students </w:t>
            </w:r>
            <w:r w:rsidR="00A64E2D" w:rsidRPr="00F436F6">
              <w:rPr>
                <w:lang w:val="en-AU"/>
              </w:rPr>
              <w:t xml:space="preserve">may prefer to begin with providing </w:t>
            </w:r>
            <w:r w:rsidR="0066492D">
              <w:rPr>
                <w:lang w:val="en-AU"/>
              </w:rPr>
              <w:t>2</w:t>
            </w:r>
            <w:r w:rsidR="0066492D" w:rsidRPr="00F436F6">
              <w:rPr>
                <w:lang w:val="en-AU"/>
              </w:rPr>
              <w:t xml:space="preserve"> </w:t>
            </w:r>
            <w:r w:rsidR="00A64E2D" w:rsidRPr="00F436F6">
              <w:rPr>
                <w:lang w:val="en-AU"/>
              </w:rPr>
              <w:t>possible answers to simplify their program.</w:t>
            </w:r>
          </w:p>
          <w:p w14:paraId="70ECCA85" w14:textId="6D3F0E08" w:rsidR="00FB052E" w:rsidRPr="00F436F6" w:rsidRDefault="00FB052E" w:rsidP="00FA5A86">
            <w:pPr>
              <w:pStyle w:val="VCAAtablesubhead1"/>
            </w:pPr>
            <w:r w:rsidRPr="00F436F6">
              <w:t>Exten</w:t>
            </w:r>
            <w:r w:rsidR="0001279F">
              <w:t>d</w:t>
            </w:r>
          </w:p>
          <w:p w14:paraId="1EA8FE47" w14:textId="00E36ABC" w:rsidR="00A64E2D" w:rsidRPr="00F436F6" w:rsidRDefault="00A64E2D" w:rsidP="00FA5A86">
            <w:pPr>
              <w:pStyle w:val="VCAAtablecondensed"/>
              <w:rPr>
                <w:lang w:val="en-AU"/>
              </w:rPr>
            </w:pPr>
            <w:r w:rsidRPr="00F436F6">
              <w:rPr>
                <w:lang w:val="en-AU"/>
              </w:rPr>
              <w:t xml:space="preserve">Students demonstrating confidence may experiment with voice recording for their questions and possible answers to provide </w:t>
            </w:r>
            <w:r w:rsidR="00FB052E">
              <w:rPr>
                <w:lang w:val="en-AU"/>
              </w:rPr>
              <w:t>additional</w:t>
            </w:r>
            <w:r w:rsidRPr="00F436F6">
              <w:rPr>
                <w:lang w:val="en-AU"/>
              </w:rPr>
              <w:t xml:space="preserve"> support for players. This should be reflected in </w:t>
            </w:r>
            <w:r w:rsidR="00FB052E">
              <w:rPr>
                <w:lang w:val="en-AU"/>
              </w:rPr>
              <w:t xml:space="preserve">their </w:t>
            </w:r>
            <w:r w:rsidRPr="00F436F6">
              <w:rPr>
                <w:lang w:val="en-AU"/>
              </w:rPr>
              <w:t>representation of an algorithm</w:t>
            </w:r>
            <w:r w:rsidR="00FB052E">
              <w:rPr>
                <w:lang w:val="en-AU"/>
              </w:rPr>
              <w:t xml:space="preserve"> in structured English, or for further extension as a flowchart.</w:t>
            </w:r>
          </w:p>
        </w:tc>
        <w:tc>
          <w:tcPr>
            <w:tcW w:w="2431" w:type="dxa"/>
          </w:tcPr>
          <w:p w14:paraId="65BEDC79" w14:textId="77777777" w:rsidR="00EF70E1" w:rsidRPr="00F436F6" w:rsidRDefault="00EF70E1" w:rsidP="008F26C0">
            <w:pPr>
              <w:pStyle w:val="VCAAbody"/>
              <w:rPr>
                <w:rFonts w:ascii="Arial Narrow" w:hAnsi="Arial Narrow"/>
                <w:lang w:val="en-AU"/>
              </w:rPr>
            </w:pPr>
          </w:p>
        </w:tc>
        <w:tc>
          <w:tcPr>
            <w:tcW w:w="2693" w:type="dxa"/>
          </w:tcPr>
          <w:p w14:paraId="61479217" w14:textId="270A297E" w:rsidR="00D42A18" w:rsidRPr="00F436F6" w:rsidRDefault="00D42A18" w:rsidP="00FA5A86">
            <w:pPr>
              <w:pStyle w:val="VCAAtablesubhead1"/>
            </w:pPr>
            <w:r w:rsidRPr="00F436F6">
              <w:t>Worked example</w:t>
            </w:r>
          </w:p>
          <w:p w14:paraId="6AAE62CD" w14:textId="44E510FC" w:rsidR="00EF70E1" w:rsidRPr="00F436F6" w:rsidRDefault="04FA91A2" w:rsidP="00FA5A86">
            <w:pPr>
              <w:pStyle w:val="VCAAtablecondensed"/>
              <w:rPr>
                <w:lang w:val="en-AU"/>
              </w:rPr>
            </w:pPr>
            <w:r w:rsidRPr="00F436F6">
              <w:rPr>
                <w:lang w:val="en-AU"/>
              </w:rPr>
              <w:t xml:space="preserve">Sample code showing </w:t>
            </w:r>
            <w:r w:rsidR="00941832">
              <w:rPr>
                <w:lang w:val="en-AU"/>
              </w:rPr>
              <w:t>3</w:t>
            </w:r>
            <w:r w:rsidR="00941832" w:rsidRPr="00F436F6">
              <w:rPr>
                <w:lang w:val="en-AU"/>
              </w:rPr>
              <w:t xml:space="preserve"> </w:t>
            </w:r>
            <w:r w:rsidRPr="00F436F6">
              <w:rPr>
                <w:lang w:val="en-AU"/>
              </w:rPr>
              <w:t xml:space="preserve">questions in set 1, each with </w:t>
            </w:r>
            <w:r w:rsidR="0066492D">
              <w:rPr>
                <w:lang w:val="en-AU"/>
              </w:rPr>
              <w:t>3</w:t>
            </w:r>
            <w:r w:rsidR="0066492D" w:rsidRPr="00F436F6">
              <w:rPr>
                <w:lang w:val="en-AU"/>
              </w:rPr>
              <w:t xml:space="preserve"> </w:t>
            </w:r>
            <w:r w:rsidRPr="00F436F6">
              <w:rPr>
                <w:lang w:val="en-AU"/>
              </w:rPr>
              <w:t xml:space="preserve">possible answers. </w:t>
            </w:r>
            <w:r w:rsidR="0066492D">
              <w:rPr>
                <w:lang w:val="en-AU"/>
              </w:rPr>
              <w:t>The q</w:t>
            </w:r>
            <w:r w:rsidR="0066492D" w:rsidRPr="00F436F6">
              <w:rPr>
                <w:lang w:val="en-AU"/>
              </w:rPr>
              <w:t xml:space="preserve">uestion </w:t>
            </w:r>
            <w:r w:rsidRPr="00F436F6">
              <w:rPr>
                <w:lang w:val="en-AU"/>
              </w:rPr>
              <w:t xml:space="preserve">and answers will </w:t>
            </w:r>
            <w:r w:rsidR="57DCAFD1" w:rsidRPr="00F436F6">
              <w:rPr>
                <w:lang w:val="en-AU"/>
              </w:rPr>
              <w:t>be displayed</w:t>
            </w:r>
            <w:r w:rsidRPr="00F436F6">
              <w:rPr>
                <w:lang w:val="en-AU"/>
              </w:rPr>
              <w:t xml:space="preserve"> based on the value of the Question ID variable, selecting an answer will move to the next question, and selecting correct answers will increase the value of the Score variable.</w:t>
            </w:r>
          </w:p>
          <w:p w14:paraId="542FA7D5" w14:textId="0B79A91B" w:rsidR="000E48EB" w:rsidRPr="00F436F6" w:rsidRDefault="00183877" w:rsidP="00FA5A86">
            <w:pPr>
              <w:pStyle w:val="VCAAtablecondensed"/>
              <w:rPr>
                <w:lang w:val="en-AU"/>
              </w:rPr>
            </w:pPr>
            <w:hyperlink r:id="rId25">
              <w:r w:rsidR="0D7ACF07" w:rsidRPr="3630ACC8">
                <w:rPr>
                  <w:rStyle w:val="Hyperlink"/>
                  <w:lang w:val="en-AU"/>
                </w:rPr>
                <w:t>&lt;Quizmasters.sb3&gt;</w:t>
              </w:r>
            </w:hyperlink>
          </w:p>
        </w:tc>
      </w:tr>
      <w:tr w:rsidR="00805065" w:rsidRPr="00842BF6" w14:paraId="6487B9F9" w14:textId="77777777" w:rsidTr="7DD5CAE0">
        <w:trPr>
          <w:trHeight w:val="1077"/>
        </w:trPr>
        <w:tc>
          <w:tcPr>
            <w:tcW w:w="723" w:type="dxa"/>
          </w:tcPr>
          <w:p w14:paraId="3BE1A6DC" w14:textId="060431A8" w:rsidR="00805065" w:rsidRPr="00F436F6" w:rsidRDefault="00357AF3" w:rsidP="00FA5A86">
            <w:pPr>
              <w:pStyle w:val="VCAAtablecondensed"/>
              <w:rPr>
                <w:lang w:val="en-AU"/>
              </w:rPr>
            </w:pPr>
            <w:r w:rsidRPr="00F436F6">
              <w:rPr>
                <w:lang w:val="en-AU"/>
              </w:rPr>
              <w:lastRenderedPageBreak/>
              <w:t>5</w:t>
            </w:r>
          </w:p>
        </w:tc>
        <w:tc>
          <w:tcPr>
            <w:tcW w:w="791" w:type="dxa"/>
          </w:tcPr>
          <w:p w14:paraId="5ACB27DA" w14:textId="2774DE32" w:rsidR="00805065" w:rsidRPr="00F436F6" w:rsidRDefault="00357AF3" w:rsidP="00FA5A86">
            <w:pPr>
              <w:pStyle w:val="VCAAtablecondensed"/>
              <w:rPr>
                <w:lang w:val="en-AU"/>
              </w:rPr>
            </w:pPr>
            <w:r w:rsidRPr="00F436F6">
              <w:rPr>
                <w:lang w:val="en-AU"/>
              </w:rPr>
              <w:t>5</w:t>
            </w:r>
          </w:p>
        </w:tc>
        <w:tc>
          <w:tcPr>
            <w:tcW w:w="1861" w:type="dxa"/>
          </w:tcPr>
          <w:p w14:paraId="4DAA3592" w14:textId="77777777" w:rsidR="007529EC" w:rsidRPr="00F436F6" w:rsidRDefault="007529EC" w:rsidP="00FA5A86">
            <w:pPr>
              <w:pStyle w:val="VCAAtablesubhead1"/>
            </w:pPr>
            <w:r w:rsidRPr="00F436F6">
              <w:t>Learning intention:</w:t>
            </w:r>
          </w:p>
          <w:p w14:paraId="427F2833" w14:textId="0BCBC3DB" w:rsidR="00805065" w:rsidRPr="00F436F6" w:rsidRDefault="00FC76C6" w:rsidP="00FA5A86">
            <w:pPr>
              <w:pStyle w:val="VCAAtablecondensed"/>
              <w:rPr>
                <w:lang w:val="en-AU"/>
              </w:rPr>
            </w:pPr>
            <w:r w:rsidRPr="00F436F6">
              <w:rPr>
                <w:lang w:val="en-AU"/>
              </w:rPr>
              <w:t>We are</w:t>
            </w:r>
            <w:r w:rsidR="00926976" w:rsidRPr="00F436F6">
              <w:rPr>
                <w:lang w:val="en-AU"/>
              </w:rPr>
              <w:t xml:space="preserve"> learning to use variables to </w:t>
            </w:r>
            <w:r w:rsidR="00C83017" w:rsidRPr="00F436F6">
              <w:rPr>
                <w:lang w:val="en-AU"/>
              </w:rPr>
              <w:t>affect user progress through my program.</w:t>
            </w:r>
          </w:p>
          <w:p w14:paraId="2D70CE7F" w14:textId="65B4567E" w:rsidR="00041930" w:rsidRPr="00F436F6" w:rsidRDefault="00041930" w:rsidP="00FA5A86">
            <w:pPr>
              <w:pStyle w:val="VCAAtablesubhead1"/>
            </w:pPr>
            <w:r w:rsidRPr="00F436F6">
              <w:t>Success criteri</w:t>
            </w:r>
            <w:r w:rsidR="00F24F43">
              <w:t>a</w:t>
            </w:r>
            <w:r w:rsidRPr="00F436F6">
              <w:t>:</w:t>
            </w:r>
          </w:p>
          <w:p w14:paraId="23360EE9" w14:textId="3D91B090" w:rsidR="00C83017" w:rsidRPr="00F436F6" w:rsidRDefault="00041930" w:rsidP="00FA5A86">
            <w:pPr>
              <w:pStyle w:val="VCAAtablecondensedbullet"/>
              <w:tabs>
                <w:tab w:val="clear" w:pos="425"/>
                <w:tab w:val="left" w:pos="211"/>
              </w:tabs>
              <w:ind w:left="211" w:hanging="211"/>
              <w:rPr>
                <w:b/>
                <w:bCs/>
              </w:rPr>
            </w:pPr>
            <w:r w:rsidRPr="00F436F6">
              <w:t>I can use comparison operators when accessing the value of a variable.</w:t>
            </w:r>
          </w:p>
          <w:p w14:paraId="3EC4BF8B" w14:textId="05C91F84" w:rsidR="00C83017" w:rsidRPr="00F436F6" w:rsidRDefault="00C83017" w:rsidP="00FA5A86">
            <w:pPr>
              <w:pStyle w:val="VCAAtablecondensedbullet"/>
              <w:tabs>
                <w:tab w:val="clear" w:pos="425"/>
                <w:tab w:val="left" w:pos="211"/>
              </w:tabs>
              <w:ind w:left="211" w:hanging="211"/>
            </w:pPr>
            <w:r w:rsidRPr="00F436F6">
              <w:t xml:space="preserve">I can present </w:t>
            </w:r>
            <w:r w:rsidR="00A83F95" w:rsidRPr="00F436F6">
              <w:t xml:space="preserve">different </w:t>
            </w:r>
            <w:r w:rsidRPr="00F436F6">
              <w:t>sets of questions based on user results by using variables.</w:t>
            </w:r>
          </w:p>
        </w:tc>
        <w:tc>
          <w:tcPr>
            <w:tcW w:w="5084" w:type="dxa"/>
          </w:tcPr>
          <w:p w14:paraId="07486357" w14:textId="0ACA7C87" w:rsidR="00F24F43" w:rsidRPr="00F436F6" w:rsidRDefault="00F24F43" w:rsidP="00FA5A86">
            <w:pPr>
              <w:pStyle w:val="VCAAtablesubhead1"/>
            </w:pPr>
            <w:r w:rsidRPr="00F436F6">
              <w:t>Introduction</w:t>
            </w:r>
          </w:p>
          <w:p w14:paraId="26AFDB31" w14:textId="6085FD4F" w:rsidR="00805065" w:rsidRDefault="00926976" w:rsidP="00FA5A86">
            <w:pPr>
              <w:pStyle w:val="VCAAtablecondensed"/>
              <w:rPr>
                <w:lang w:val="en-AU"/>
              </w:rPr>
            </w:pPr>
            <w:r w:rsidRPr="00F436F6">
              <w:rPr>
                <w:lang w:val="en-AU"/>
              </w:rPr>
              <w:t>Begin this session with a progress check</w:t>
            </w:r>
            <w:r w:rsidR="005908D7">
              <w:rPr>
                <w:lang w:val="en-AU"/>
              </w:rPr>
              <w:t xml:space="preserve"> (see ‘Resources’)</w:t>
            </w:r>
            <w:r w:rsidRPr="00F436F6">
              <w:rPr>
                <w:lang w:val="en-AU"/>
              </w:rPr>
              <w:t>. Students could work either independently or in pairs to review their written algorithm and compare it to the developed algorithm in the visual programming language.</w:t>
            </w:r>
          </w:p>
          <w:p w14:paraId="3CF3E210" w14:textId="1517EF35" w:rsidR="001C2EA3" w:rsidRPr="00F436F6" w:rsidRDefault="001C2EA3" w:rsidP="00FA5A86">
            <w:pPr>
              <w:pStyle w:val="VCAAtablesubhead1"/>
            </w:pPr>
            <w:r w:rsidRPr="00F436F6">
              <w:t>Explicit teaching</w:t>
            </w:r>
          </w:p>
          <w:p w14:paraId="437F69BF" w14:textId="52408584" w:rsidR="00926976" w:rsidRDefault="37EB2206" w:rsidP="00FA5A86">
            <w:pPr>
              <w:pStyle w:val="VCAAtablecondensed"/>
              <w:rPr>
                <w:lang w:val="en-AU"/>
              </w:rPr>
            </w:pPr>
            <w:r w:rsidRPr="00F436F6">
              <w:rPr>
                <w:lang w:val="en-AU"/>
              </w:rPr>
              <w:t>Review how the</w:t>
            </w:r>
            <w:r w:rsidR="113B79A8" w:rsidRPr="00F436F6">
              <w:rPr>
                <w:lang w:val="en-AU"/>
              </w:rPr>
              <w:t xml:space="preserve"> visual programming language can access the value for the ‘</w:t>
            </w:r>
            <w:r w:rsidR="4BEA90FE" w:rsidRPr="00F436F6">
              <w:rPr>
                <w:lang w:val="en-AU"/>
              </w:rPr>
              <w:t>S</w:t>
            </w:r>
            <w:r w:rsidR="113B79A8" w:rsidRPr="00F436F6">
              <w:rPr>
                <w:lang w:val="en-AU"/>
              </w:rPr>
              <w:t xml:space="preserve">core’ variable. At the end of the first set of </w:t>
            </w:r>
            <w:r w:rsidR="00F65F0E">
              <w:rPr>
                <w:lang w:val="en-AU"/>
              </w:rPr>
              <w:t>3</w:t>
            </w:r>
            <w:r w:rsidR="00F65F0E" w:rsidRPr="00F436F6">
              <w:rPr>
                <w:lang w:val="en-AU"/>
              </w:rPr>
              <w:t xml:space="preserve"> </w:t>
            </w:r>
            <w:r w:rsidR="113B79A8" w:rsidRPr="00F436F6">
              <w:rPr>
                <w:lang w:val="en-AU"/>
              </w:rPr>
              <w:t>questions, students can identify which value would enable access to a set of more challenging questions, and which values for ‘</w:t>
            </w:r>
            <w:r w:rsidR="4BEA90FE" w:rsidRPr="00F436F6">
              <w:rPr>
                <w:lang w:val="en-AU"/>
              </w:rPr>
              <w:t>S</w:t>
            </w:r>
            <w:r w:rsidR="113B79A8" w:rsidRPr="00F436F6">
              <w:rPr>
                <w:lang w:val="en-AU"/>
              </w:rPr>
              <w:t xml:space="preserve">core’ would present a new set of questions at the same level of difficulty. </w:t>
            </w:r>
            <w:r w:rsidRPr="00F436F6">
              <w:rPr>
                <w:lang w:val="en-AU"/>
              </w:rPr>
              <w:t>This involves using comparison operators (such as ‘equal to’ or ‘greater than’) on the value of the ‘</w:t>
            </w:r>
            <w:r w:rsidR="502D2045" w:rsidRPr="00F436F6">
              <w:rPr>
                <w:lang w:val="en-AU"/>
              </w:rPr>
              <w:t>S</w:t>
            </w:r>
            <w:r w:rsidRPr="00F436F6">
              <w:rPr>
                <w:lang w:val="en-AU"/>
              </w:rPr>
              <w:t>core’ variable.</w:t>
            </w:r>
            <w:r w:rsidR="0001279F">
              <w:rPr>
                <w:lang w:val="en-AU"/>
              </w:rPr>
              <w:t xml:space="preserve"> </w:t>
            </w:r>
            <w:r w:rsidR="00926976" w:rsidRPr="00F436F6">
              <w:rPr>
                <w:lang w:val="en-AU"/>
              </w:rPr>
              <w:t>Review the use of any naming conventions established earlier in the unit or that are consistent in student projects.</w:t>
            </w:r>
          </w:p>
          <w:p w14:paraId="5F615A56" w14:textId="104EFAD0" w:rsidR="001C2EA3" w:rsidRPr="00F436F6" w:rsidRDefault="001C2EA3" w:rsidP="00FA5A86">
            <w:pPr>
              <w:pStyle w:val="VCAAtablesubhead1"/>
            </w:pPr>
            <w:r w:rsidRPr="00F436F6">
              <w:t>Activity</w:t>
            </w:r>
          </w:p>
          <w:p w14:paraId="1CF5202C" w14:textId="2FABE168" w:rsidR="001C2EA3" w:rsidRPr="00F436F6" w:rsidRDefault="01264320" w:rsidP="00FA5A86">
            <w:pPr>
              <w:pStyle w:val="VCAAtablecondensed"/>
              <w:rPr>
                <w:lang w:val="en-AU"/>
              </w:rPr>
            </w:pPr>
            <w:r w:rsidRPr="7F6E6805">
              <w:rPr>
                <w:lang w:val="en-AU"/>
              </w:rPr>
              <w:t>Students implement their algorithms to respond to user input in both selecting the correct answer and selecting an incorrect answer.</w:t>
            </w:r>
          </w:p>
        </w:tc>
        <w:tc>
          <w:tcPr>
            <w:tcW w:w="2430" w:type="dxa"/>
          </w:tcPr>
          <w:p w14:paraId="02E00850" w14:textId="5C6268A4" w:rsidR="00805065" w:rsidRPr="00F436F6" w:rsidRDefault="00805065" w:rsidP="008F26C0">
            <w:pPr>
              <w:pStyle w:val="VCAAbody"/>
              <w:rPr>
                <w:rFonts w:ascii="Arial Narrow" w:hAnsi="Arial Narrow"/>
                <w:lang w:val="en-AU"/>
              </w:rPr>
            </w:pPr>
          </w:p>
        </w:tc>
        <w:tc>
          <w:tcPr>
            <w:tcW w:w="2431" w:type="dxa"/>
          </w:tcPr>
          <w:p w14:paraId="67AB8DBF" w14:textId="4E772B17" w:rsidR="00805065" w:rsidRPr="00F436F6" w:rsidRDefault="00805065" w:rsidP="69E09DD7">
            <w:pPr>
              <w:pStyle w:val="VCAAbody"/>
              <w:rPr>
                <w:rFonts w:ascii="Arial Narrow" w:hAnsi="Arial Narrow"/>
                <w:b/>
                <w:bCs/>
                <w:lang w:val="en-AU"/>
              </w:rPr>
            </w:pPr>
          </w:p>
        </w:tc>
        <w:tc>
          <w:tcPr>
            <w:tcW w:w="2693" w:type="dxa"/>
          </w:tcPr>
          <w:p w14:paraId="0EE77584" w14:textId="40F8B995" w:rsidR="00D42A18" w:rsidRPr="00F436F6" w:rsidRDefault="00D42A18" w:rsidP="00FA5A86">
            <w:pPr>
              <w:pStyle w:val="VCAAtablesubhead1"/>
            </w:pPr>
            <w:r w:rsidRPr="00F436F6">
              <w:t>Progress check</w:t>
            </w:r>
          </w:p>
          <w:p w14:paraId="17BD9C90" w14:textId="136E1F85" w:rsidR="00736F59" w:rsidRDefault="00D42A18" w:rsidP="003A35CF">
            <w:pPr>
              <w:pStyle w:val="VCAAtablecondensed"/>
              <w:rPr>
                <w:lang w:val="en-AU"/>
              </w:rPr>
            </w:pPr>
            <w:r>
              <w:rPr>
                <w:lang w:val="en-AU"/>
              </w:rPr>
              <w:t xml:space="preserve">A progress check could be collected by students in a table (see </w:t>
            </w:r>
            <w:hyperlink w:anchor="_Appendix_2_–" w:history="1">
              <w:r w:rsidR="00F65F0E" w:rsidRPr="00640719">
                <w:rPr>
                  <w:rStyle w:val="Hyperlink"/>
                  <w:lang w:val="en-AU"/>
                </w:rPr>
                <w:t>‘</w:t>
              </w:r>
              <w:r w:rsidRPr="00640719">
                <w:rPr>
                  <w:rStyle w:val="Hyperlink"/>
                  <w:lang w:val="en-AU"/>
                </w:rPr>
                <w:t xml:space="preserve">Appendix </w:t>
              </w:r>
              <w:r w:rsidR="00585175" w:rsidRPr="00640719">
                <w:rPr>
                  <w:rStyle w:val="Hyperlink"/>
                  <w:lang w:val="en-AU"/>
                </w:rPr>
                <w:t>2</w:t>
              </w:r>
              <w:r w:rsidR="00F65F0E" w:rsidRPr="00640719">
                <w:rPr>
                  <w:rStyle w:val="Hyperlink"/>
                  <w:lang w:val="en-AU"/>
                </w:rPr>
                <w:t>’</w:t>
              </w:r>
            </w:hyperlink>
            <w:r>
              <w:rPr>
                <w:lang w:val="en-AU"/>
              </w:rPr>
              <w:t>)</w:t>
            </w:r>
            <w:r w:rsidR="00154962">
              <w:rPr>
                <w:lang w:val="en-AU"/>
              </w:rPr>
              <w:t xml:space="preserve">. </w:t>
            </w:r>
          </w:p>
          <w:p w14:paraId="43215556" w14:textId="3BAAE0AB" w:rsidR="00805065" w:rsidRDefault="00154962" w:rsidP="00FA5A86">
            <w:pPr>
              <w:pStyle w:val="VCAAtablecondensed"/>
              <w:rPr>
                <w:lang w:val="en-AU"/>
              </w:rPr>
            </w:pPr>
            <w:r>
              <w:rPr>
                <w:lang w:val="en-AU"/>
              </w:rPr>
              <w:t>Alternatively,</w:t>
            </w:r>
            <w:r w:rsidR="00D42A18">
              <w:rPr>
                <w:lang w:val="en-AU"/>
              </w:rPr>
              <w:t xml:space="preserve"> </w:t>
            </w:r>
            <w:r>
              <w:rPr>
                <w:lang w:val="en-AU"/>
              </w:rPr>
              <w:t xml:space="preserve">students can </w:t>
            </w:r>
            <w:r w:rsidR="00D42A18">
              <w:rPr>
                <w:lang w:val="en-AU"/>
              </w:rPr>
              <w:t>us</w:t>
            </w:r>
            <w:r>
              <w:rPr>
                <w:lang w:val="en-AU"/>
              </w:rPr>
              <w:t>e the following</w:t>
            </w:r>
            <w:r w:rsidR="00F24F43">
              <w:rPr>
                <w:lang w:val="en-AU"/>
              </w:rPr>
              <w:t xml:space="preserve"> prompts </w:t>
            </w:r>
            <w:r w:rsidR="001C2EA3">
              <w:rPr>
                <w:lang w:val="en-AU"/>
              </w:rPr>
              <w:t xml:space="preserve">when </w:t>
            </w:r>
            <w:r w:rsidR="003F7903">
              <w:rPr>
                <w:lang w:val="en-AU"/>
              </w:rPr>
              <w:t xml:space="preserve">they </w:t>
            </w:r>
            <w:r w:rsidR="001C2EA3">
              <w:rPr>
                <w:lang w:val="en-AU"/>
              </w:rPr>
              <w:t>are comparing their written algorithm in structured English to their implemented algorithm in Scratch</w:t>
            </w:r>
            <w:r w:rsidR="00736F59">
              <w:rPr>
                <w:lang w:val="en-AU"/>
              </w:rPr>
              <w:t>:</w:t>
            </w:r>
          </w:p>
          <w:p w14:paraId="7FCA6092" w14:textId="1A9B0415" w:rsidR="00F24F43" w:rsidRDefault="00F24F43" w:rsidP="004F7FB6">
            <w:pPr>
              <w:pStyle w:val="VCAAtablecondensedbullet"/>
              <w:tabs>
                <w:tab w:val="clear" w:pos="425"/>
                <w:tab w:val="left" w:pos="606"/>
              </w:tabs>
              <w:ind w:left="180" w:hanging="180"/>
            </w:pPr>
            <w:r>
              <w:t>C</w:t>
            </w:r>
            <w:r w:rsidR="001C2EA3">
              <w:t>an I identify the written algorithm in the Scratch scripts?</w:t>
            </w:r>
          </w:p>
          <w:p w14:paraId="3D6C7126" w14:textId="77777777" w:rsidR="001C2EA3" w:rsidRDefault="001C2EA3" w:rsidP="004F7FB6">
            <w:pPr>
              <w:pStyle w:val="VCAAtablecondensedbullet"/>
              <w:tabs>
                <w:tab w:val="clear" w:pos="425"/>
                <w:tab w:val="left" w:pos="606"/>
              </w:tabs>
              <w:ind w:left="180" w:hanging="180"/>
            </w:pPr>
            <w:r>
              <w:t>Do my starting conditions match?</w:t>
            </w:r>
          </w:p>
          <w:p w14:paraId="32122668" w14:textId="2579C4D5" w:rsidR="001C2EA3" w:rsidRDefault="001C2EA3" w:rsidP="004F7FB6">
            <w:pPr>
              <w:pStyle w:val="VCAAtablecondensedbullet"/>
              <w:tabs>
                <w:tab w:val="clear" w:pos="425"/>
                <w:tab w:val="left" w:pos="606"/>
              </w:tabs>
              <w:ind w:left="180" w:hanging="180"/>
            </w:pPr>
            <w:r>
              <w:t xml:space="preserve">Does my implemented algorithm follow the same steps as my written algorithm? If not, what have I changed, </w:t>
            </w:r>
            <w:r w:rsidR="00F860FB">
              <w:t>left out</w:t>
            </w:r>
            <w:r w:rsidR="00736F59">
              <w:t xml:space="preserve"> </w:t>
            </w:r>
            <w:r>
              <w:t>or added?</w:t>
            </w:r>
          </w:p>
          <w:p w14:paraId="24C498CF" w14:textId="77777777" w:rsidR="001C2EA3" w:rsidRDefault="001C2EA3" w:rsidP="004F7FB6">
            <w:pPr>
              <w:pStyle w:val="VCAAtablecondensedbullet"/>
              <w:tabs>
                <w:tab w:val="clear" w:pos="425"/>
                <w:tab w:val="left" w:pos="606"/>
              </w:tabs>
              <w:ind w:left="180" w:hanging="180"/>
            </w:pPr>
            <w:r>
              <w:t>How does my implemented algorithm advance the user through my quiz?</w:t>
            </w:r>
          </w:p>
          <w:p w14:paraId="3B69CA6E" w14:textId="27780AA2" w:rsidR="00F25A92" w:rsidRPr="00F436F6" w:rsidRDefault="001C2EA3" w:rsidP="004F7FB6">
            <w:pPr>
              <w:pStyle w:val="VCAAtablecondensedbullet"/>
              <w:tabs>
                <w:tab w:val="clear" w:pos="425"/>
                <w:tab w:val="left" w:pos="606"/>
              </w:tabs>
              <w:ind w:left="180" w:hanging="180"/>
            </w:pPr>
            <w:r>
              <w:lastRenderedPageBreak/>
              <w:t>Which of the functional requirements does my written algorithm address?</w:t>
            </w:r>
          </w:p>
        </w:tc>
      </w:tr>
      <w:tr w:rsidR="00805065" w:rsidRPr="00842BF6" w14:paraId="0FDC0F67" w14:textId="77777777" w:rsidTr="7DD5CAE0">
        <w:trPr>
          <w:trHeight w:val="1077"/>
        </w:trPr>
        <w:tc>
          <w:tcPr>
            <w:tcW w:w="723" w:type="dxa"/>
          </w:tcPr>
          <w:p w14:paraId="26455C7D" w14:textId="69F1BCCB" w:rsidR="00805065" w:rsidRPr="00F436F6" w:rsidRDefault="00357AF3" w:rsidP="00FA5A86">
            <w:pPr>
              <w:pStyle w:val="VCAAtablecondensed"/>
              <w:rPr>
                <w:lang w:val="en-AU"/>
              </w:rPr>
            </w:pPr>
            <w:r w:rsidRPr="00F436F6">
              <w:rPr>
                <w:lang w:val="en-AU"/>
              </w:rPr>
              <w:lastRenderedPageBreak/>
              <w:t>6</w:t>
            </w:r>
          </w:p>
        </w:tc>
        <w:tc>
          <w:tcPr>
            <w:tcW w:w="791" w:type="dxa"/>
          </w:tcPr>
          <w:p w14:paraId="4DF9F58F" w14:textId="497CE786" w:rsidR="00805065" w:rsidRPr="00F436F6" w:rsidRDefault="00357AF3" w:rsidP="00FA5A86">
            <w:pPr>
              <w:pStyle w:val="VCAAtablecondensed"/>
              <w:rPr>
                <w:lang w:val="en-AU"/>
              </w:rPr>
            </w:pPr>
            <w:r w:rsidRPr="00F436F6">
              <w:rPr>
                <w:lang w:val="en-AU"/>
              </w:rPr>
              <w:t>6</w:t>
            </w:r>
          </w:p>
        </w:tc>
        <w:tc>
          <w:tcPr>
            <w:tcW w:w="1861" w:type="dxa"/>
          </w:tcPr>
          <w:p w14:paraId="15D60C5D" w14:textId="77777777" w:rsidR="007529EC" w:rsidRPr="00F436F6" w:rsidRDefault="007529EC" w:rsidP="00FA5A86">
            <w:pPr>
              <w:pStyle w:val="VCAAtablesubhead1"/>
            </w:pPr>
            <w:r w:rsidRPr="00F436F6">
              <w:t>Learning intention:</w:t>
            </w:r>
          </w:p>
          <w:p w14:paraId="67BD31B7" w14:textId="001B5B99" w:rsidR="00805065" w:rsidRPr="00F436F6" w:rsidRDefault="00FC76C6" w:rsidP="00FA5A86">
            <w:pPr>
              <w:pStyle w:val="VCAAtablecondensed"/>
              <w:rPr>
                <w:lang w:val="en-AU"/>
              </w:rPr>
            </w:pPr>
            <w:r w:rsidRPr="00F436F6">
              <w:rPr>
                <w:lang w:val="en-AU"/>
              </w:rPr>
              <w:t>We are</w:t>
            </w:r>
            <w:r w:rsidR="00791914" w:rsidRPr="00F436F6">
              <w:rPr>
                <w:lang w:val="en-AU"/>
              </w:rPr>
              <w:t xml:space="preserve"> learning to set conditions that affect information shared with players.</w:t>
            </w:r>
          </w:p>
          <w:p w14:paraId="5742EAC0" w14:textId="2E60BE63" w:rsidR="00791914" w:rsidRPr="00F436F6" w:rsidRDefault="00791914" w:rsidP="00FA5A86">
            <w:pPr>
              <w:pStyle w:val="VCAAtablesubhead1"/>
            </w:pPr>
            <w:r w:rsidRPr="00F436F6">
              <w:t>Success criteri</w:t>
            </w:r>
            <w:r w:rsidR="001C2EA3">
              <w:t>a:</w:t>
            </w:r>
          </w:p>
          <w:p w14:paraId="094E5A1A" w14:textId="447EF41F" w:rsidR="00791914" w:rsidRPr="00F436F6" w:rsidRDefault="00791914" w:rsidP="00FA5A86">
            <w:pPr>
              <w:pStyle w:val="VCAAtablecondensedbullet"/>
              <w:tabs>
                <w:tab w:val="clear" w:pos="425"/>
                <w:tab w:val="left" w:pos="211"/>
              </w:tabs>
              <w:ind w:left="211" w:hanging="211"/>
            </w:pPr>
            <w:r w:rsidRPr="00F436F6">
              <w:t xml:space="preserve">I can </w:t>
            </w:r>
            <w:r w:rsidR="00041930" w:rsidRPr="00F436F6">
              <w:t>develop code to show and hide elements on screen.</w:t>
            </w:r>
          </w:p>
        </w:tc>
        <w:tc>
          <w:tcPr>
            <w:tcW w:w="5084" w:type="dxa"/>
          </w:tcPr>
          <w:p w14:paraId="78330E14" w14:textId="38ED7C45" w:rsidR="001C2EA3" w:rsidRPr="00F436F6" w:rsidRDefault="001C2EA3" w:rsidP="00FA5A86">
            <w:pPr>
              <w:pStyle w:val="VCAAtablesubhead1"/>
            </w:pPr>
            <w:r w:rsidRPr="00F436F6">
              <w:t>Introduction</w:t>
            </w:r>
          </w:p>
          <w:p w14:paraId="2D95C25F" w14:textId="7D8F295F" w:rsidR="00926976" w:rsidRPr="00F436F6" w:rsidRDefault="6431D530" w:rsidP="00FA5A86">
            <w:pPr>
              <w:pStyle w:val="VCAAtablecondensed"/>
              <w:rPr>
                <w:lang w:val="en-AU"/>
              </w:rPr>
            </w:pPr>
            <w:r w:rsidRPr="00F436F6">
              <w:rPr>
                <w:lang w:val="en-AU"/>
              </w:rPr>
              <w:t xml:space="preserve">Students identify a goal for improving their algorithm and share it in the </w:t>
            </w:r>
            <w:r w:rsidR="72110B34" w:rsidRPr="00F436F6">
              <w:rPr>
                <w:lang w:val="en-AU"/>
              </w:rPr>
              <w:t xml:space="preserve">school’s </w:t>
            </w:r>
            <w:r w:rsidRPr="00F436F6">
              <w:rPr>
                <w:lang w:val="en-AU"/>
              </w:rPr>
              <w:t xml:space="preserve">Learning Management System (LMS) or online communication platform. </w:t>
            </w:r>
          </w:p>
          <w:p w14:paraId="5B8F46B0" w14:textId="09C54527" w:rsidR="001C2EA3" w:rsidRPr="00F436F6" w:rsidRDefault="001C2EA3" w:rsidP="00FA5A86">
            <w:pPr>
              <w:pStyle w:val="VCAAtablesubhead1"/>
            </w:pPr>
            <w:r w:rsidRPr="00F436F6">
              <w:t>Explicit teaching</w:t>
            </w:r>
          </w:p>
          <w:p w14:paraId="0DD8329C" w14:textId="54020E50" w:rsidR="00041930" w:rsidRPr="00F436F6" w:rsidRDefault="00041930" w:rsidP="00FA5A86">
            <w:pPr>
              <w:pStyle w:val="VCAAtablecondensed"/>
              <w:rPr>
                <w:lang w:val="en-AU"/>
              </w:rPr>
            </w:pPr>
            <w:r w:rsidRPr="00F436F6">
              <w:rPr>
                <w:lang w:val="en-AU"/>
              </w:rPr>
              <w:t xml:space="preserve">Model how students can edit their program to replace </w:t>
            </w:r>
            <w:r w:rsidR="00A94844" w:rsidRPr="00F436F6">
              <w:rPr>
                <w:lang w:val="en-AU"/>
              </w:rPr>
              <w:t xml:space="preserve">placeholder text </w:t>
            </w:r>
            <w:r w:rsidR="00221BF9">
              <w:rPr>
                <w:lang w:val="en-AU"/>
              </w:rPr>
              <w:t xml:space="preserve">on sprites </w:t>
            </w:r>
            <w:r w:rsidRPr="00F436F6">
              <w:rPr>
                <w:lang w:val="en-AU"/>
              </w:rPr>
              <w:t>with</w:t>
            </w:r>
            <w:r w:rsidR="00A94844" w:rsidRPr="00F436F6">
              <w:rPr>
                <w:lang w:val="en-AU"/>
              </w:rPr>
              <w:t xml:space="preserve"> finalised questions and possible answers. Identify information that is to be presented to the </w:t>
            </w:r>
            <w:r w:rsidR="00FC76C6" w:rsidRPr="00F436F6">
              <w:rPr>
                <w:lang w:val="en-AU"/>
              </w:rPr>
              <w:t>user and</w:t>
            </w:r>
            <w:r w:rsidR="00A94844" w:rsidRPr="00F436F6">
              <w:rPr>
                <w:lang w:val="en-AU"/>
              </w:rPr>
              <w:t xml:space="preserve"> </w:t>
            </w:r>
            <w:r w:rsidR="003C7815" w:rsidRPr="00F436F6">
              <w:rPr>
                <w:lang w:val="en-AU"/>
              </w:rPr>
              <w:t>ensure that these elements are visible only when required. This can be done using branching (</w:t>
            </w:r>
            <w:r w:rsidR="00791914" w:rsidRPr="00F436F6">
              <w:rPr>
                <w:lang w:val="en-AU"/>
              </w:rPr>
              <w:t>‘</w:t>
            </w:r>
            <w:r w:rsidR="133512FD" w:rsidRPr="00F436F6">
              <w:rPr>
                <w:lang w:val="en-AU"/>
              </w:rPr>
              <w:t>IF</w:t>
            </w:r>
            <w:r w:rsidR="003C7815" w:rsidRPr="00F436F6">
              <w:rPr>
                <w:lang w:val="en-AU"/>
              </w:rPr>
              <w:t>…</w:t>
            </w:r>
            <w:r w:rsidR="0F15CA2F" w:rsidRPr="00F436F6">
              <w:rPr>
                <w:lang w:val="en-AU"/>
              </w:rPr>
              <w:t>THEN</w:t>
            </w:r>
            <w:r w:rsidR="003C7815" w:rsidRPr="00F436F6">
              <w:rPr>
                <w:lang w:val="en-AU"/>
              </w:rPr>
              <w:t>…</w:t>
            </w:r>
            <w:r w:rsidR="00791914" w:rsidRPr="00F436F6">
              <w:rPr>
                <w:lang w:val="en-AU"/>
              </w:rPr>
              <w:t>’</w:t>
            </w:r>
            <w:r w:rsidR="003C7815" w:rsidRPr="00F436F6">
              <w:rPr>
                <w:lang w:val="en-AU"/>
              </w:rPr>
              <w:t xml:space="preserve"> or </w:t>
            </w:r>
            <w:r w:rsidR="00791914" w:rsidRPr="00F436F6">
              <w:rPr>
                <w:lang w:val="en-AU"/>
              </w:rPr>
              <w:t>‘</w:t>
            </w:r>
            <w:r w:rsidR="100413D7" w:rsidRPr="00F436F6">
              <w:rPr>
                <w:lang w:val="en-AU"/>
              </w:rPr>
              <w:t>IF</w:t>
            </w:r>
            <w:r w:rsidR="003C7815" w:rsidRPr="00F436F6">
              <w:rPr>
                <w:lang w:val="en-AU"/>
              </w:rPr>
              <w:t>…</w:t>
            </w:r>
            <w:r w:rsidR="3F5D0E46" w:rsidRPr="00F436F6">
              <w:rPr>
                <w:lang w:val="en-AU"/>
              </w:rPr>
              <w:t>THEN</w:t>
            </w:r>
            <w:r w:rsidR="003C7815" w:rsidRPr="00F436F6">
              <w:rPr>
                <w:lang w:val="en-AU"/>
              </w:rPr>
              <w:t>…</w:t>
            </w:r>
            <w:r w:rsidR="6252E847" w:rsidRPr="00F436F6">
              <w:rPr>
                <w:lang w:val="en-AU"/>
              </w:rPr>
              <w:t>ELSE</w:t>
            </w:r>
            <w:r w:rsidR="00791914" w:rsidRPr="00F436F6">
              <w:rPr>
                <w:lang w:val="en-AU"/>
              </w:rPr>
              <w:t>…’</w:t>
            </w:r>
            <w:r w:rsidR="003C7815" w:rsidRPr="00F436F6">
              <w:rPr>
                <w:lang w:val="en-AU"/>
              </w:rPr>
              <w:t xml:space="preserve"> </w:t>
            </w:r>
            <w:r w:rsidR="00791914" w:rsidRPr="00F436F6">
              <w:rPr>
                <w:lang w:val="en-AU"/>
              </w:rPr>
              <w:t>statements) to define the conditions enabling the elements to be visible to the user or hidden.</w:t>
            </w:r>
          </w:p>
          <w:p w14:paraId="1DE3412F" w14:textId="7B022700" w:rsidR="00AE3437" w:rsidRPr="00F436F6" w:rsidRDefault="00AE3437" w:rsidP="00FA5A86">
            <w:pPr>
              <w:pStyle w:val="VCAAtablecondensed"/>
              <w:rPr>
                <w:lang w:val="en-AU"/>
              </w:rPr>
            </w:pPr>
            <w:r w:rsidRPr="00F436F6">
              <w:rPr>
                <w:lang w:val="en-AU"/>
              </w:rPr>
              <w:t xml:space="preserve">Review </w:t>
            </w:r>
            <w:r w:rsidR="00682617">
              <w:rPr>
                <w:lang w:val="en-AU"/>
              </w:rPr>
              <w:t xml:space="preserve">student </w:t>
            </w:r>
            <w:r w:rsidRPr="00F436F6">
              <w:rPr>
                <w:lang w:val="en-AU"/>
              </w:rPr>
              <w:t xml:space="preserve">goals and </w:t>
            </w:r>
            <w:r w:rsidR="00842162" w:rsidRPr="00F436F6">
              <w:rPr>
                <w:lang w:val="en-AU"/>
              </w:rPr>
              <w:t>assist</w:t>
            </w:r>
            <w:r w:rsidR="001A6DE7">
              <w:rPr>
                <w:lang w:val="en-AU"/>
              </w:rPr>
              <w:t xml:space="preserve"> students</w:t>
            </w:r>
            <w:r w:rsidR="00842162" w:rsidRPr="00F436F6">
              <w:rPr>
                <w:lang w:val="en-AU"/>
              </w:rPr>
              <w:t xml:space="preserve"> with </w:t>
            </w:r>
            <w:r w:rsidRPr="00F436F6">
              <w:rPr>
                <w:lang w:val="en-AU"/>
              </w:rPr>
              <w:t>work</w:t>
            </w:r>
            <w:r w:rsidR="00842162" w:rsidRPr="00F436F6">
              <w:rPr>
                <w:lang w:val="en-AU"/>
              </w:rPr>
              <w:t>ing towards the</w:t>
            </w:r>
            <w:r w:rsidR="00682617">
              <w:rPr>
                <w:lang w:val="en-AU"/>
              </w:rPr>
              <w:t>m</w:t>
            </w:r>
            <w:r w:rsidRPr="00F436F6">
              <w:rPr>
                <w:lang w:val="en-AU"/>
              </w:rPr>
              <w:t>.</w:t>
            </w:r>
            <w:r w:rsidR="00A66159" w:rsidRPr="00F436F6">
              <w:rPr>
                <w:lang w:val="en-AU"/>
              </w:rPr>
              <w:t xml:space="preserve"> This could include a range of approaches such as individual conferences</w:t>
            </w:r>
            <w:r w:rsidR="00D06A1D">
              <w:rPr>
                <w:lang w:val="en-AU"/>
              </w:rPr>
              <w:t>,</w:t>
            </w:r>
            <w:r w:rsidR="00A66159" w:rsidRPr="00F436F6">
              <w:rPr>
                <w:lang w:val="en-AU"/>
              </w:rPr>
              <w:t xml:space="preserve"> or workshops with groups</w:t>
            </w:r>
            <w:r w:rsidR="00842162" w:rsidRPr="00F436F6">
              <w:rPr>
                <w:lang w:val="en-AU"/>
              </w:rPr>
              <w:t xml:space="preserve"> of students who are facing common challenges to develop solutions.</w:t>
            </w:r>
          </w:p>
        </w:tc>
        <w:tc>
          <w:tcPr>
            <w:tcW w:w="2430" w:type="dxa"/>
          </w:tcPr>
          <w:p w14:paraId="19087DF7" w14:textId="1C9F2283" w:rsidR="0001279F" w:rsidRPr="00F436F6" w:rsidRDefault="0001279F" w:rsidP="00FA5A86">
            <w:pPr>
              <w:pStyle w:val="VCAAtablesubhead1"/>
            </w:pPr>
            <w:r w:rsidRPr="00F436F6">
              <w:t>Extend</w:t>
            </w:r>
          </w:p>
          <w:p w14:paraId="32486238" w14:textId="1FFBCAA4" w:rsidR="00805065" w:rsidRPr="00F436F6" w:rsidRDefault="00926976" w:rsidP="00FA5A86">
            <w:pPr>
              <w:pStyle w:val="VCAAtablecondensed"/>
              <w:rPr>
                <w:lang w:val="en-AU"/>
              </w:rPr>
            </w:pPr>
            <w:r w:rsidRPr="00F436F6">
              <w:rPr>
                <w:lang w:val="en-AU"/>
              </w:rPr>
              <w:t xml:space="preserve">Students who are working at or above the expected level may have capacity to </w:t>
            </w:r>
            <w:r w:rsidR="00D06A1D">
              <w:rPr>
                <w:lang w:val="en-AU"/>
              </w:rPr>
              <w:t>assist</w:t>
            </w:r>
            <w:r w:rsidRPr="00F436F6">
              <w:rPr>
                <w:lang w:val="en-AU"/>
              </w:rPr>
              <w:t xml:space="preserve"> classmates based on goals posted to the class.</w:t>
            </w:r>
          </w:p>
        </w:tc>
        <w:tc>
          <w:tcPr>
            <w:tcW w:w="2431" w:type="dxa"/>
          </w:tcPr>
          <w:p w14:paraId="6CFD09D2" w14:textId="1999C142" w:rsidR="00805065" w:rsidRPr="00B62EBC" w:rsidRDefault="546ADE7E" w:rsidP="00FA5A86">
            <w:pPr>
              <w:pStyle w:val="VCAAtablesubhead1"/>
            </w:pPr>
            <w:r w:rsidRPr="69E09DD7">
              <w:t>Summative assessment</w:t>
            </w:r>
          </w:p>
          <w:p w14:paraId="06CF8758" w14:textId="11C49259" w:rsidR="00217009" w:rsidRDefault="6431D530" w:rsidP="00FA5A86">
            <w:pPr>
              <w:pStyle w:val="VCAAtablecondensed"/>
              <w:rPr>
                <w:lang w:val="en-AU"/>
              </w:rPr>
            </w:pPr>
            <w:r w:rsidRPr="00F436F6">
              <w:rPr>
                <w:lang w:val="en-AU"/>
              </w:rPr>
              <w:t>Develop</w:t>
            </w:r>
            <w:r w:rsidR="4DA87BD2" w:rsidRPr="00F436F6">
              <w:rPr>
                <w:lang w:val="en-AU"/>
              </w:rPr>
              <w:t>ing</w:t>
            </w:r>
            <w:r w:rsidRPr="00F436F6">
              <w:rPr>
                <w:lang w:val="en-AU"/>
              </w:rPr>
              <w:t xml:space="preserve"> algorithms (draft review</w:t>
            </w:r>
            <w:r w:rsidR="00C553D3" w:rsidRPr="00F436F6">
              <w:rPr>
                <w:lang w:val="en-AU"/>
              </w:rPr>
              <w:t>)</w:t>
            </w:r>
            <w:r w:rsidR="00C553D3">
              <w:rPr>
                <w:lang w:val="en-AU"/>
              </w:rPr>
              <w:t>:</w:t>
            </w:r>
            <w:r w:rsidR="00C553D3" w:rsidRPr="00F436F6">
              <w:rPr>
                <w:lang w:val="en-AU"/>
              </w:rPr>
              <w:t xml:space="preserve"> </w:t>
            </w:r>
            <w:r w:rsidR="7F761679" w:rsidRPr="00F436F6">
              <w:rPr>
                <w:lang w:val="en-AU"/>
              </w:rPr>
              <w:t>This</w:t>
            </w:r>
            <w:r w:rsidR="00493FD6" w:rsidRPr="0B392BDD">
              <w:rPr>
                <w:lang w:val="en-AU"/>
              </w:rPr>
              <w:t xml:space="preserve"> assessment task </w:t>
            </w:r>
            <w:r w:rsidR="7F761679" w:rsidRPr="00F436F6">
              <w:rPr>
                <w:lang w:val="en-AU"/>
              </w:rPr>
              <w:t>is the</w:t>
            </w:r>
            <w:r w:rsidR="00493FD6" w:rsidRPr="0B392BDD">
              <w:rPr>
                <w:lang w:val="en-AU"/>
              </w:rPr>
              <w:t xml:space="preserve"> final </w:t>
            </w:r>
            <w:r w:rsidR="7F761679" w:rsidRPr="00F436F6">
              <w:rPr>
                <w:lang w:val="en-AU"/>
              </w:rPr>
              <w:t>submission of the interactive quiz</w:t>
            </w:r>
            <w:r w:rsidR="00493FD6" w:rsidRPr="0B392BDD">
              <w:rPr>
                <w:lang w:val="en-AU"/>
              </w:rPr>
              <w:t xml:space="preserve">. </w:t>
            </w:r>
            <w:r w:rsidR="00217009" w:rsidRPr="0B392BDD">
              <w:rPr>
                <w:lang w:val="en-AU"/>
              </w:rPr>
              <w:t xml:space="preserve">The main item for submission is the final version of the interactive quiz that another group will evaluate in </w:t>
            </w:r>
            <w:r w:rsidR="004A31F5" w:rsidRPr="0B392BDD">
              <w:rPr>
                <w:lang w:val="en-AU"/>
              </w:rPr>
              <w:t>Unit</w:t>
            </w:r>
            <w:r w:rsidR="004A31F5">
              <w:rPr>
                <w:lang w:val="en-AU"/>
              </w:rPr>
              <w:t> </w:t>
            </w:r>
            <w:r w:rsidR="00217009" w:rsidRPr="0B392BDD">
              <w:rPr>
                <w:lang w:val="en-AU"/>
              </w:rPr>
              <w:t xml:space="preserve">6.4. </w:t>
            </w:r>
          </w:p>
          <w:p w14:paraId="1DECD663" w14:textId="1C7546FB" w:rsidR="00805065" w:rsidRPr="00F436F6" w:rsidRDefault="00217009" w:rsidP="00FA5A86">
            <w:pPr>
              <w:pStyle w:val="VCAAtablecondensed"/>
              <w:rPr>
                <w:lang w:val="en-AU"/>
              </w:rPr>
            </w:pPr>
            <w:r w:rsidRPr="0B392BDD">
              <w:rPr>
                <w:lang w:val="en-AU"/>
              </w:rPr>
              <w:t xml:space="preserve">The other element for inclusion </w:t>
            </w:r>
            <w:r w:rsidR="00F373FD" w:rsidRPr="0B392BDD">
              <w:rPr>
                <w:lang w:val="en-AU"/>
              </w:rPr>
              <w:t>when submitting the Developing algorithms assessment task could be the functional requirement checklist included in Lesson 7, if students are not adding comments to the code in their Scratch program.</w:t>
            </w:r>
          </w:p>
        </w:tc>
        <w:tc>
          <w:tcPr>
            <w:tcW w:w="2693" w:type="dxa"/>
          </w:tcPr>
          <w:p w14:paraId="21E957DA" w14:textId="77777777" w:rsidR="00805065" w:rsidRPr="00F436F6" w:rsidRDefault="00805065" w:rsidP="008F26C0">
            <w:pPr>
              <w:pStyle w:val="VCAAbody"/>
              <w:rPr>
                <w:rFonts w:ascii="Arial Narrow" w:hAnsi="Arial Narrow"/>
                <w:lang w:val="en-AU"/>
              </w:rPr>
            </w:pPr>
          </w:p>
        </w:tc>
      </w:tr>
      <w:tr w:rsidR="00357AF3" w:rsidRPr="00842BF6" w14:paraId="462ABD38" w14:textId="77777777" w:rsidTr="7DD5CAE0">
        <w:trPr>
          <w:trHeight w:val="1077"/>
        </w:trPr>
        <w:tc>
          <w:tcPr>
            <w:tcW w:w="723" w:type="dxa"/>
          </w:tcPr>
          <w:p w14:paraId="07B9A5C9" w14:textId="70A9E934" w:rsidR="00357AF3" w:rsidRPr="00F436F6" w:rsidRDefault="00357AF3" w:rsidP="00FA5A86">
            <w:pPr>
              <w:pStyle w:val="VCAAtablecondensed"/>
              <w:rPr>
                <w:lang w:val="en-AU"/>
              </w:rPr>
            </w:pPr>
            <w:r w:rsidRPr="00F436F6">
              <w:rPr>
                <w:lang w:val="en-AU"/>
              </w:rPr>
              <w:t>7</w:t>
            </w:r>
          </w:p>
        </w:tc>
        <w:tc>
          <w:tcPr>
            <w:tcW w:w="791" w:type="dxa"/>
          </w:tcPr>
          <w:p w14:paraId="7819CFEE" w14:textId="57CAE4D5" w:rsidR="00357AF3" w:rsidRPr="00F436F6" w:rsidRDefault="00357AF3" w:rsidP="00FA5A86">
            <w:pPr>
              <w:pStyle w:val="VCAAtablecondensed"/>
              <w:rPr>
                <w:lang w:val="en-AU"/>
              </w:rPr>
            </w:pPr>
            <w:r w:rsidRPr="00F436F6">
              <w:rPr>
                <w:lang w:val="en-AU"/>
              </w:rPr>
              <w:t>7</w:t>
            </w:r>
          </w:p>
        </w:tc>
        <w:tc>
          <w:tcPr>
            <w:tcW w:w="1861" w:type="dxa"/>
          </w:tcPr>
          <w:p w14:paraId="4FA51BF5" w14:textId="77777777" w:rsidR="007529EC" w:rsidRPr="00F436F6" w:rsidRDefault="007529EC" w:rsidP="00FA5A86">
            <w:pPr>
              <w:pStyle w:val="VCAAtablesubhead1"/>
            </w:pPr>
            <w:r w:rsidRPr="00F436F6">
              <w:t>Learning intention:</w:t>
            </w:r>
          </w:p>
          <w:p w14:paraId="7F6A78E7" w14:textId="77777777" w:rsidR="00041930" w:rsidRPr="00F436F6" w:rsidRDefault="00FC76C6" w:rsidP="00FA5A86">
            <w:pPr>
              <w:pStyle w:val="VCAAtablecondensed"/>
              <w:rPr>
                <w:lang w:val="en-AU"/>
              </w:rPr>
            </w:pPr>
            <w:r w:rsidRPr="00F436F6">
              <w:rPr>
                <w:lang w:val="en-AU"/>
              </w:rPr>
              <w:t xml:space="preserve">We are learning to review and improve our program. </w:t>
            </w:r>
          </w:p>
          <w:p w14:paraId="7A0210FD" w14:textId="3D68613D" w:rsidR="00357AF3" w:rsidRPr="00F436F6" w:rsidRDefault="00FC76C6" w:rsidP="00FA5A86">
            <w:pPr>
              <w:pStyle w:val="VCAAtablesubhead1"/>
            </w:pPr>
            <w:r w:rsidRPr="00F436F6">
              <w:t>Success criteri</w:t>
            </w:r>
            <w:r w:rsidR="001C2EA3">
              <w:t>a</w:t>
            </w:r>
            <w:r w:rsidRPr="00F436F6">
              <w:t>:</w:t>
            </w:r>
          </w:p>
          <w:p w14:paraId="1A058A34" w14:textId="64DE1F4C" w:rsidR="00041930" w:rsidRPr="00F436F6" w:rsidRDefault="00FC76C6" w:rsidP="00FA5A86">
            <w:pPr>
              <w:pStyle w:val="VCAAtablecondensedbullet"/>
              <w:tabs>
                <w:tab w:val="clear" w:pos="425"/>
                <w:tab w:val="left" w:pos="211"/>
              </w:tabs>
              <w:ind w:left="211" w:hanging="211"/>
              <w:rPr>
                <w:b/>
                <w:bCs/>
              </w:rPr>
            </w:pPr>
            <w:r w:rsidRPr="00F436F6">
              <w:t xml:space="preserve">I can test my program from </w:t>
            </w:r>
            <w:r w:rsidR="00041930" w:rsidRPr="00F436F6">
              <w:t>start-</w:t>
            </w:r>
            <w:r w:rsidR="00041930" w:rsidRPr="00F436F6">
              <w:lastRenderedPageBreak/>
              <w:t>up and identify unexpected events or output.</w:t>
            </w:r>
          </w:p>
          <w:p w14:paraId="114ADB58" w14:textId="38FB75FE" w:rsidR="00041930" w:rsidRPr="00F436F6" w:rsidRDefault="00041930" w:rsidP="00FA5A86">
            <w:pPr>
              <w:pStyle w:val="VCAAtablecondensedbullet"/>
              <w:tabs>
                <w:tab w:val="clear" w:pos="425"/>
                <w:tab w:val="left" w:pos="211"/>
              </w:tabs>
              <w:ind w:left="211" w:hanging="211"/>
            </w:pPr>
            <w:r w:rsidRPr="00F436F6">
              <w:t>I can address areas of concern to improve the functionality of my program.</w:t>
            </w:r>
          </w:p>
        </w:tc>
        <w:tc>
          <w:tcPr>
            <w:tcW w:w="5084" w:type="dxa"/>
          </w:tcPr>
          <w:p w14:paraId="5556B552" w14:textId="0A13AA5F" w:rsidR="00493FD6" w:rsidRPr="00F436F6" w:rsidRDefault="00493FD6" w:rsidP="00FA5A86">
            <w:pPr>
              <w:pStyle w:val="VCAAtablesubhead1"/>
            </w:pPr>
            <w:r w:rsidRPr="00F436F6">
              <w:lastRenderedPageBreak/>
              <w:t>Introduction</w:t>
            </w:r>
          </w:p>
          <w:p w14:paraId="697ACD02" w14:textId="2398A6DC" w:rsidR="00BE19D4" w:rsidRPr="004F7FB6" w:rsidRDefault="2AB077A4" w:rsidP="00E52CF1">
            <w:pPr>
              <w:pStyle w:val="VCAAtablecondensed"/>
            </w:pPr>
            <w:r w:rsidRPr="7F6E6805">
              <w:rPr>
                <w:lang w:val="en-AU"/>
              </w:rPr>
              <w:t>The organisation and interactivity of the interactive quiz should be in the final stages of completion. Any placeholder text added to sprites for questions, answers or any instructions should now be edited to represent the finalised questions and possible related answers.</w:t>
            </w:r>
          </w:p>
          <w:p w14:paraId="245AB1EF" w14:textId="77777777" w:rsidR="00BE19D4" w:rsidRPr="004F7FB6" w:rsidRDefault="00BE19D4" w:rsidP="00767250">
            <w:pPr>
              <w:pStyle w:val="VCAAtablesubhead1"/>
              <w:rPr>
                <w:b w:val="0"/>
                <w:bCs w:val="0"/>
              </w:rPr>
            </w:pPr>
          </w:p>
          <w:p w14:paraId="7EBF8B03" w14:textId="3751099E" w:rsidR="00493FD6" w:rsidRPr="00F436F6" w:rsidRDefault="00493FD6" w:rsidP="00FA5A86">
            <w:pPr>
              <w:pStyle w:val="VCAAtablesubhead1"/>
            </w:pPr>
            <w:r w:rsidRPr="00F436F6">
              <w:lastRenderedPageBreak/>
              <w:t>Explicit teaching</w:t>
            </w:r>
          </w:p>
          <w:p w14:paraId="0960D1AC" w14:textId="3AEAC665" w:rsidR="006D7D3A" w:rsidRDefault="00A94844" w:rsidP="00FA5A86">
            <w:pPr>
              <w:pStyle w:val="VCAAtablecondensed"/>
              <w:rPr>
                <w:lang w:val="en-AU"/>
              </w:rPr>
            </w:pPr>
            <w:r w:rsidRPr="00F436F6">
              <w:rPr>
                <w:lang w:val="en-AU"/>
              </w:rPr>
              <w:t>Test, review</w:t>
            </w:r>
            <w:r w:rsidR="005B447E">
              <w:rPr>
                <w:lang w:val="en-AU"/>
              </w:rPr>
              <w:t xml:space="preserve"> and </w:t>
            </w:r>
            <w:r w:rsidRPr="00F436F6">
              <w:rPr>
                <w:lang w:val="en-AU"/>
              </w:rPr>
              <w:t xml:space="preserve">edit programs in preparation for the evaluation task </w:t>
            </w:r>
            <w:r w:rsidR="00A64E2D" w:rsidRPr="00F436F6">
              <w:rPr>
                <w:lang w:val="en-AU"/>
              </w:rPr>
              <w:t>i</w:t>
            </w:r>
            <w:r w:rsidRPr="00F436F6">
              <w:rPr>
                <w:lang w:val="en-AU"/>
              </w:rPr>
              <w:t>n the following unit.</w:t>
            </w:r>
            <w:r w:rsidR="00041930" w:rsidRPr="00F436F6">
              <w:rPr>
                <w:lang w:val="en-AU"/>
              </w:rPr>
              <w:t xml:space="preserve"> This is done by starting the program and testing through every option.</w:t>
            </w:r>
          </w:p>
          <w:p w14:paraId="1A46761E" w14:textId="613174AC" w:rsidR="006D7D3A" w:rsidRDefault="00041930" w:rsidP="00FA5A86">
            <w:pPr>
              <w:pStyle w:val="VCAAtablecondensedbullet"/>
              <w:tabs>
                <w:tab w:val="clear" w:pos="425"/>
                <w:tab w:val="left" w:pos="194"/>
              </w:tabs>
              <w:ind w:left="194" w:hanging="194"/>
            </w:pPr>
            <w:r w:rsidRPr="00F436F6">
              <w:t>Do all correct answers increase the score by the intended amount?</w:t>
            </w:r>
          </w:p>
          <w:p w14:paraId="75EE5968" w14:textId="4155E42B" w:rsidR="006D7D3A" w:rsidRDefault="00041930" w:rsidP="00FA5A86">
            <w:pPr>
              <w:pStyle w:val="VCAAtablecondensedbullet"/>
              <w:tabs>
                <w:tab w:val="clear" w:pos="425"/>
                <w:tab w:val="left" w:pos="194"/>
              </w:tabs>
              <w:ind w:left="194" w:hanging="194"/>
            </w:pPr>
            <w:r w:rsidRPr="00F436F6">
              <w:t>Are all possible answers visible in relation to each question?</w:t>
            </w:r>
          </w:p>
          <w:p w14:paraId="77271FD4" w14:textId="171F1EDD" w:rsidR="006D7D3A" w:rsidRDefault="00041930" w:rsidP="00FA5A86">
            <w:pPr>
              <w:pStyle w:val="VCAAtablecondensedbullet"/>
              <w:tabs>
                <w:tab w:val="clear" w:pos="425"/>
                <w:tab w:val="left" w:pos="194"/>
              </w:tabs>
              <w:ind w:left="194" w:hanging="194"/>
            </w:pPr>
            <w:r w:rsidRPr="00F436F6">
              <w:t>Does the program progress to more challenging questions as a result of user responses?</w:t>
            </w:r>
          </w:p>
          <w:p w14:paraId="5DFD584E" w14:textId="6A06AE4B" w:rsidR="00357AF3" w:rsidRPr="00F436F6" w:rsidRDefault="0047235E" w:rsidP="00FA5A86">
            <w:pPr>
              <w:pStyle w:val="VCAAtablecondensedbullet"/>
              <w:tabs>
                <w:tab w:val="clear" w:pos="425"/>
                <w:tab w:val="left" w:pos="194"/>
              </w:tabs>
              <w:ind w:left="194" w:hanging="194"/>
            </w:pPr>
            <w:r>
              <w:t>R</w:t>
            </w:r>
            <w:r w:rsidR="00041930" w:rsidRPr="00F436F6">
              <w:t>emind</w:t>
            </w:r>
            <w:r>
              <w:t xml:space="preserve"> students</w:t>
            </w:r>
            <w:r w:rsidR="00041930" w:rsidRPr="00F436F6">
              <w:t xml:space="preserve"> to test both successful and unsuccessful answers to check that al</w:t>
            </w:r>
            <w:r w:rsidR="00C3348E" w:rsidRPr="00F436F6">
              <w:t>l</w:t>
            </w:r>
            <w:r w:rsidR="00041930" w:rsidRPr="00F436F6">
              <w:t xml:space="preserve"> options have been programmed correctly and function as intended.</w:t>
            </w:r>
          </w:p>
          <w:p w14:paraId="5C504DB1" w14:textId="1D5970FA" w:rsidR="00493FD6" w:rsidRPr="00F436F6" w:rsidRDefault="00493FD6" w:rsidP="00FA5A86">
            <w:pPr>
              <w:pStyle w:val="VCAAtablesubhead1"/>
            </w:pPr>
            <w:r w:rsidRPr="00F436F6">
              <w:t>Activity</w:t>
            </w:r>
          </w:p>
          <w:p w14:paraId="36012B1D" w14:textId="1FE62CC5" w:rsidR="00041930" w:rsidRPr="00F436F6" w:rsidRDefault="00041930" w:rsidP="00FA5A86">
            <w:pPr>
              <w:pStyle w:val="VCAAtablecondensed"/>
              <w:rPr>
                <w:lang w:val="en-AU"/>
              </w:rPr>
            </w:pPr>
            <w:r w:rsidRPr="00F436F6">
              <w:rPr>
                <w:lang w:val="en-AU"/>
              </w:rPr>
              <w:t xml:space="preserve">Review the functional requirements of the interactive quiz as determined in Lesson 1. </w:t>
            </w:r>
            <w:r w:rsidR="00136A93" w:rsidRPr="00F436F6">
              <w:rPr>
                <w:lang w:val="en-AU"/>
              </w:rPr>
              <w:t>Students should identify where they have met each requirement either on a checklist or by adding comments to their code.</w:t>
            </w:r>
          </w:p>
          <w:p w14:paraId="44C5691F" w14:textId="0B4FF8B8" w:rsidR="00041930" w:rsidRPr="00F436F6" w:rsidRDefault="00493FD6" w:rsidP="00FA5A86">
            <w:pPr>
              <w:pStyle w:val="VCAAtablesubhead1"/>
            </w:pPr>
            <w:r w:rsidRPr="00F436F6">
              <w:t>Reflection</w:t>
            </w:r>
          </w:p>
          <w:p w14:paraId="0C5D8F97" w14:textId="69AF2254" w:rsidR="00493FD6" w:rsidRDefault="00493FD6" w:rsidP="00FA5A86">
            <w:pPr>
              <w:pStyle w:val="VCAAtablecondensedbullet"/>
              <w:tabs>
                <w:tab w:val="clear" w:pos="425"/>
                <w:tab w:val="left" w:pos="194"/>
              </w:tabs>
              <w:ind w:left="194" w:hanging="194"/>
            </w:pPr>
            <w:r>
              <w:t xml:space="preserve">Have </w:t>
            </w:r>
            <w:r w:rsidR="00D42A18">
              <w:t>you</w:t>
            </w:r>
            <w:r>
              <w:t xml:space="preserve"> submitted </w:t>
            </w:r>
            <w:r w:rsidR="00D42A18">
              <w:t>the</w:t>
            </w:r>
            <w:r>
              <w:t xml:space="preserve"> </w:t>
            </w:r>
            <w:r w:rsidR="00CB13C4">
              <w:t>‘</w:t>
            </w:r>
            <w:r w:rsidRPr="00FA5A86">
              <w:t>Developing algorithms</w:t>
            </w:r>
            <w:r w:rsidR="00CB13C4">
              <w:t>’</w:t>
            </w:r>
            <w:r>
              <w:t xml:space="preserve"> assessment task?</w:t>
            </w:r>
          </w:p>
          <w:p w14:paraId="7FCD786F" w14:textId="160572C7" w:rsidR="00493FD6" w:rsidRPr="00F436F6" w:rsidRDefault="00493FD6" w:rsidP="00FA5A86">
            <w:pPr>
              <w:pStyle w:val="VCAAtablecondensedbullet"/>
              <w:tabs>
                <w:tab w:val="clear" w:pos="425"/>
                <w:tab w:val="left" w:pos="194"/>
              </w:tabs>
              <w:ind w:left="194" w:hanging="194"/>
            </w:pPr>
            <w:r>
              <w:t>What is a problem you encountered when creating an algorithm to address a functional requirement? How did you solve the problem?</w:t>
            </w:r>
          </w:p>
        </w:tc>
        <w:tc>
          <w:tcPr>
            <w:tcW w:w="2430" w:type="dxa"/>
          </w:tcPr>
          <w:p w14:paraId="51AE583F" w14:textId="6A10FE27" w:rsidR="00357AF3" w:rsidRPr="00F436F6" w:rsidRDefault="00493FD6" w:rsidP="00FA5A86">
            <w:pPr>
              <w:pStyle w:val="VCAAtablesubhead1"/>
            </w:pPr>
            <w:r w:rsidRPr="00F436F6">
              <w:lastRenderedPageBreak/>
              <w:t>Scaffold</w:t>
            </w:r>
          </w:p>
          <w:p w14:paraId="2ABCA911" w14:textId="28F31169" w:rsidR="00BB1B8E" w:rsidRDefault="00BB1B8E" w:rsidP="00FA5A86">
            <w:pPr>
              <w:pStyle w:val="VCAAtablecondensed"/>
              <w:rPr>
                <w:lang w:val="en-AU"/>
              </w:rPr>
            </w:pPr>
            <w:r>
              <w:rPr>
                <w:lang w:val="en-AU"/>
              </w:rPr>
              <w:t>A simple quiz</w:t>
            </w:r>
            <w:r w:rsidR="00493FD6">
              <w:rPr>
                <w:lang w:val="en-AU"/>
              </w:rPr>
              <w:t xml:space="preserve"> may not change sets of questions. These programs should still include iteration, </w:t>
            </w:r>
            <w:r>
              <w:rPr>
                <w:lang w:val="en-AU"/>
              </w:rPr>
              <w:t>such as</w:t>
            </w:r>
            <w:r w:rsidR="00493FD6">
              <w:rPr>
                <w:lang w:val="en-AU"/>
              </w:rPr>
              <w:t xml:space="preserve"> tracking the number of questions presented.</w:t>
            </w:r>
          </w:p>
          <w:p w14:paraId="08DB548D" w14:textId="0FEFAA8F" w:rsidR="00493FD6" w:rsidRPr="00F436F6" w:rsidRDefault="00493FD6" w:rsidP="00FA5A86">
            <w:pPr>
              <w:pStyle w:val="VCAAtablesubhead1"/>
            </w:pPr>
            <w:r w:rsidRPr="00F436F6">
              <w:lastRenderedPageBreak/>
              <w:t>Exten</w:t>
            </w:r>
            <w:r w:rsidR="0001279F" w:rsidRPr="00F436F6">
              <w:t>d</w:t>
            </w:r>
          </w:p>
          <w:p w14:paraId="65FBF0FD" w14:textId="4363E47F" w:rsidR="00493FD6" w:rsidRDefault="004D4890" w:rsidP="00FA5A86">
            <w:pPr>
              <w:pStyle w:val="VCAAtablecondensed"/>
              <w:rPr>
                <w:lang w:val="en-AU"/>
              </w:rPr>
            </w:pPr>
            <w:r w:rsidRPr="00BB1B8E">
              <w:rPr>
                <w:noProof/>
                <w:lang w:val="en-AU"/>
              </w:rPr>
              <w:drawing>
                <wp:anchor distT="0" distB="0" distL="114300" distR="114300" simplePos="0" relativeHeight="251658247" behindDoc="1" locked="0" layoutInCell="1" allowOverlap="1" wp14:anchorId="58FD2323" wp14:editId="2D413F38">
                  <wp:simplePos x="0" y="0"/>
                  <wp:positionH relativeFrom="column">
                    <wp:posOffset>-27305</wp:posOffset>
                  </wp:positionH>
                  <wp:positionV relativeFrom="paragraph">
                    <wp:posOffset>1116330</wp:posOffset>
                  </wp:positionV>
                  <wp:extent cx="1447800" cy="1918970"/>
                  <wp:effectExtent l="0" t="0" r="0" b="5080"/>
                  <wp:wrapTopAndBottom/>
                  <wp:docPr id="892792804" name="Picture 1" descr="The 'Looks' menu in Scratch, showing changi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92804" name="Picture 1" descr="The 'Looks' menu in Scratch, showing changing colou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7800" cy="1918970"/>
                          </a:xfrm>
                          <a:prstGeom prst="rect">
                            <a:avLst/>
                          </a:prstGeom>
                        </pic:spPr>
                      </pic:pic>
                    </a:graphicData>
                  </a:graphic>
                  <wp14:sizeRelH relativeFrom="margin">
                    <wp14:pctWidth>0</wp14:pctWidth>
                  </wp14:sizeRelH>
                  <wp14:sizeRelV relativeFrom="margin">
                    <wp14:pctHeight>0</wp14:pctHeight>
                  </wp14:sizeRelV>
                </wp:anchor>
              </w:drawing>
            </w:r>
            <w:r w:rsidR="00493FD6">
              <w:rPr>
                <w:lang w:val="en-AU"/>
              </w:rPr>
              <w:t xml:space="preserve">Students could use the </w:t>
            </w:r>
            <w:r w:rsidR="00BB1B8E">
              <w:rPr>
                <w:lang w:val="en-AU"/>
              </w:rPr>
              <w:t>‘change (color) by (25)’ block in the Looks menu to add some visual transformations depending on overall score or sets of questions.</w:t>
            </w:r>
          </w:p>
          <w:p w14:paraId="089246BE" w14:textId="44CB3959" w:rsidR="00BB1B8E" w:rsidRPr="00F436F6" w:rsidRDefault="00BB1B8E" w:rsidP="008F26C0">
            <w:pPr>
              <w:pStyle w:val="VCAAbody"/>
              <w:rPr>
                <w:rFonts w:ascii="Arial Narrow" w:hAnsi="Arial Narrow"/>
                <w:lang w:val="en-AU"/>
              </w:rPr>
            </w:pPr>
          </w:p>
        </w:tc>
        <w:tc>
          <w:tcPr>
            <w:tcW w:w="2431" w:type="dxa"/>
          </w:tcPr>
          <w:p w14:paraId="61094064" w14:textId="786EF960" w:rsidR="00357AF3" w:rsidRPr="00B62EBC" w:rsidRDefault="04A8FAC2" w:rsidP="00FA5A86">
            <w:pPr>
              <w:pStyle w:val="VCAAtablesubhead1"/>
            </w:pPr>
            <w:r w:rsidRPr="69E09DD7">
              <w:lastRenderedPageBreak/>
              <w:t>Summative assessment</w:t>
            </w:r>
          </w:p>
          <w:p w14:paraId="6EB0A9C8" w14:textId="32460E14" w:rsidR="00217009" w:rsidRPr="00F436F6" w:rsidRDefault="00A64E2D" w:rsidP="00FA5A86">
            <w:pPr>
              <w:pStyle w:val="VCAAtablecondensed"/>
              <w:rPr>
                <w:lang w:val="en-AU"/>
              </w:rPr>
            </w:pPr>
            <w:r w:rsidRPr="00F436F6">
              <w:rPr>
                <w:lang w:val="en-AU"/>
              </w:rPr>
              <w:t>Develop</w:t>
            </w:r>
            <w:r w:rsidR="0071136F" w:rsidRPr="00F436F6">
              <w:rPr>
                <w:lang w:val="en-AU"/>
              </w:rPr>
              <w:t>ing</w:t>
            </w:r>
            <w:r w:rsidRPr="00F436F6">
              <w:rPr>
                <w:lang w:val="en-AU"/>
              </w:rPr>
              <w:t xml:space="preserve"> algorithms (final submission)</w:t>
            </w:r>
            <w:r w:rsidR="003413A5">
              <w:rPr>
                <w:lang w:val="en-AU"/>
              </w:rPr>
              <w:t xml:space="preserve">: </w:t>
            </w:r>
            <w:r w:rsidR="48AD8522" w:rsidRPr="7F6E6805">
              <w:rPr>
                <w:lang w:val="en-AU"/>
              </w:rPr>
              <w:t xml:space="preserve">Along with the final version of the interactive quiz, students should also submit their review of how their quiz has met the </w:t>
            </w:r>
            <w:r w:rsidR="48AD8522" w:rsidRPr="7F6E6805">
              <w:rPr>
                <w:lang w:val="en-AU"/>
              </w:rPr>
              <w:lastRenderedPageBreak/>
              <w:t xml:space="preserve">functional requirements as established in </w:t>
            </w:r>
            <w:r w:rsidR="5DBDA8EA" w:rsidRPr="7F6E6805">
              <w:rPr>
                <w:lang w:val="en-AU"/>
              </w:rPr>
              <w:t>U</w:t>
            </w:r>
            <w:r w:rsidR="48AD8522" w:rsidRPr="7F6E6805">
              <w:rPr>
                <w:lang w:val="en-AU"/>
              </w:rPr>
              <w:t>nit</w:t>
            </w:r>
            <w:r w:rsidR="007975F4">
              <w:rPr>
                <w:lang w:val="en-AU"/>
              </w:rPr>
              <w:t> </w:t>
            </w:r>
            <w:r w:rsidR="48AD8522" w:rsidRPr="7F6E6805">
              <w:rPr>
                <w:lang w:val="en-AU"/>
              </w:rPr>
              <w:t xml:space="preserve">6.1 and in Lesson 1 of this unit. This could be done by adding comments within Scratch to annotate where scripts meet functional requirements. Alternatively, an example of a functional requirements checklist is included </w:t>
            </w:r>
            <w:r w:rsidR="006E08BF">
              <w:rPr>
                <w:lang w:val="en-AU"/>
              </w:rPr>
              <w:t>in</w:t>
            </w:r>
            <w:r w:rsidR="006E08BF" w:rsidRPr="7F6E6805">
              <w:rPr>
                <w:lang w:val="en-AU"/>
              </w:rPr>
              <w:t xml:space="preserve"> </w:t>
            </w:r>
            <w:r w:rsidR="006E08BF">
              <w:rPr>
                <w:lang w:val="en-AU"/>
              </w:rPr>
              <w:t>‘</w:t>
            </w:r>
            <w:r w:rsidR="48AD8522" w:rsidRPr="7F6E6805">
              <w:rPr>
                <w:lang w:val="en-AU"/>
              </w:rPr>
              <w:t xml:space="preserve">Appendix </w:t>
            </w:r>
            <w:r w:rsidR="00585175">
              <w:rPr>
                <w:lang w:val="en-AU"/>
              </w:rPr>
              <w:t>3</w:t>
            </w:r>
            <w:r w:rsidR="006E08BF">
              <w:rPr>
                <w:lang w:val="en-AU"/>
              </w:rPr>
              <w:t>’</w:t>
            </w:r>
            <w:r w:rsidR="48AD8522" w:rsidRPr="7F6E6805">
              <w:rPr>
                <w:lang w:val="en-AU"/>
              </w:rPr>
              <w:t>.</w:t>
            </w:r>
          </w:p>
        </w:tc>
        <w:tc>
          <w:tcPr>
            <w:tcW w:w="2693" w:type="dxa"/>
          </w:tcPr>
          <w:p w14:paraId="0A6E57CB" w14:textId="18B59656" w:rsidR="00493FD6" w:rsidRPr="00F436F6" w:rsidRDefault="00D42A18" w:rsidP="00FA5A86">
            <w:pPr>
              <w:pStyle w:val="VCAAtablecondensed"/>
              <w:rPr>
                <w:lang w:val="en-AU"/>
              </w:rPr>
            </w:pPr>
            <w:r>
              <w:rPr>
                <w:lang w:val="en-AU"/>
              </w:rPr>
              <w:lastRenderedPageBreak/>
              <w:t xml:space="preserve">Refer to </w:t>
            </w:r>
            <w:hyperlink w:anchor="Appendix3_Functional_requirements" w:history="1">
              <w:r w:rsidR="00C3558C" w:rsidRPr="00640719">
                <w:rPr>
                  <w:rStyle w:val="Hyperlink"/>
                  <w:lang w:val="en-AU"/>
                </w:rPr>
                <w:t>‘</w:t>
              </w:r>
              <w:r w:rsidRPr="00640719">
                <w:rPr>
                  <w:rStyle w:val="Hyperlink"/>
                  <w:lang w:val="en-AU"/>
                </w:rPr>
                <w:t xml:space="preserve">Appendix </w:t>
              </w:r>
              <w:r w:rsidR="00585175" w:rsidRPr="00640719">
                <w:rPr>
                  <w:rStyle w:val="Hyperlink"/>
                  <w:lang w:val="en-AU"/>
                </w:rPr>
                <w:t>3</w:t>
              </w:r>
              <w:r w:rsidR="00C3558C" w:rsidRPr="00640719">
                <w:rPr>
                  <w:rStyle w:val="Hyperlink"/>
                  <w:lang w:val="en-AU"/>
                </w:rPr>
                <w:t>’</w:t>
              </w:r>
            </w:hyperlink>
            <w:r>
              <w:rPr>
                <w:lang w:val="en-AU"/>
              </w:rPr>
              <w:t xml:space="preserve"> for a</w:t>
            </w:r>
            <w:r w:rsidR="00493FD6">
              <w:rPr>
                <w:lang w:val="en-AU"/>
              </w:rPr>
              <w:t>n example of a functional requirements checklist</w:t>
            </w:r>
            <w:r w:rsidR="00C3558C">
              <w:rPr>
                <w:lang w:val="en-AU"/>
              </w:rPr>
              <w:t>.</w:t>
            </w:r>
          </w:p>
        </w:tc>
      </w:tr>
    </w:tbl>
    <w:p w14:paraId="2B976676" w14:textId="39536532" w:rsidR="00BE19D4" w:rsidRDefault="00BE19D4" w:rsidP="00AF7680">
      <w:pPr>
        <w:spacing w:after="0"/>
        <w:rPr>
          <w:rFonts w:ascii="Arial" w:hAnsi="Arial" w:cs="Arial"/>
          <w:noProof/>
          <w:sz w:val="18"/>
          <w:szCs w:val="18"/>
        </w:rPr>
      </w:pPr>
    </w:p>
    <w:p w14:paraId="4F5E0E66" w14:textId="77777777" w:rsidR="00BE19D4" w:rsidRDefault="00BE19D4">
      <w:pPr>
        <w:rPr>
          <w:rFonts w:ascii="Arial" w:hAnsi="Arial" w:cs="Arial"/>
          <w:noProof/>
          <w:sz w:val="18"/>
          <w:szCs w:val="18"/>
        </w:rPr>
      </w:pPr>
      <w:r>
        <w:rPr>
          <w:rFonts w:ascii="Arial" w:hAnsi="Arial" w:cs="Arial"/>
          <w:noProof/>
          <w:sz w:val="18"/>
          <w:szCs w:val="18"/>
        </w:rPr>
        <w:br w:type="page"/>
      </w:r>
    </w:p>
    <w:p w14:paraId="5317BB11" w14:textId="763BE9DB" w:rsidR="00AF7680" w:rsidRPr="00D726BD" w:rsidRDefault="00633E15" w:rsidP="00A16EF1">
      <w:pPr>
        <w:pStyle w:val="Heading2"/>
      </w:pPr>
      <w:r>
        <w:lastRenderedPageBreak/>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w:tblPr>
      <w:tblGrid>
        <w:gridCol w:w="15871"/>
      </w:tblGrid>
      <w:tr w:rsidR="00AF7680" w:rsidRPr="00842BF6" w14:paraId="009B8B4B" w14:textId="77777777" w:rsidTr="0B392BDD">
        <w:trPr>
          <w:trHeight w:val="737"/>
        </w:trPr>
        <w:tc>
          <w:tcPr>
            <w:tcW w:w="15871" w:type="dxa"/>
            <w:shd w:val="clear" w:color="auto" w:fill="F2F2F2" w:themeFill="background1" w:themeFillShade="F2"/>
          </w:tcPr>
          <w:p w14:paraId="6129B3FF" w14:textId="3B563F1D" w:rsidR="00633E15" w:rsidRDefault="00633E15" w:rsidP="00FA5A86">
            <w:pPr>
              <w:pStyle w:val="VCAAtablesubhead1"/>
            </w:pPr>
            <w:r>
              <w:t>Reflection questions</w:t>
            </w:r>
          </w:p>
          <w:p w14:paraId="64723AAE" w14:textId="77777777" w:rsidR="00C04ADD" w:rsidRDefault="00633E15" w:rsidP="00633E15">
            <w:pPr>
              <w:pStyle w:val="VCAAtablecondensedbullet"/>
            </w:pPr>
            <w:r>
              <w:t>How does the teaching and learning unit provide evidence of student learning and progress?</w:t>
            </w:r>
          </w:p>
          <w:p w14:paraId="4300B1D0" w14:textId="3F37F59F" w:rsidR="00F0411F" w:rsidRPr="00FA5A86" w:rsidRDefault="00D9775C" w:rsidP="00874146">
            <w:pPr>
              <w:pStyle w:val="VCAAtablecondensedbullet"/>
              <w:numPr>
                <w:ilvl w:val="0"/>
                <w:numId w:val="0"/>
              </w:numPr>
              <w:ind w:left="425"/>
              <w:rPr>
                <w:i/>
                <w:iCs/>
              </w:rPr>
            </w:pPr>
            <w:r w:rsidRPr="00FA5A86">
              <w:rPr>
                <w:i/>
                <w:iCs/>
              </w:rPr>
              <w:t xml:space="preserve">Students demonstrate their understanding through </w:t>
            </w:r>
            <w:r w:rsidR="004766D4">
              <w:rPr>
                <w:i/>
                <w:iCs/>
              </w:rPr>
              <w:t>2</w:t>
            </w:r>
            <w:r w:rsidR="004766D4" w:rsidRPr="00FA5A86">
              <w:rPr>
                <w:i/>
                <w:iCs/>
              </w:rPr>
              <w:t xml:space="preserve"> </w:t>
            </w:r>
            <w:r w:rsidRPr="00FA5A86">
              <w:rPr>
                <w:i/>
                <w:iCs/>
              </w:rPr>
              <w:t>assessment tasks, providing opportunities for students to map out what part of their program should do and then to compare that feature or event in their implemented algorithm. Students also evaluate whether their algorithm performed as expected and any changes or improvements they made between the written structured English algorithm and the algorithm implemented in the visual programming language.</w:t>
            </w:r>
          </w:p>
          <w:p w14:paraId="20F7AA7A" w14:textId="77777777" w:rsidR="00C04ADD" w:rsidRDefault="00C04ADD" w:rsidP="00FA5A86">
            <w:pPr>
              <w:pStyle w:val="VCAAtablecondensedbullet"/>
              <w:numPr>
                <w:ilvl w:val="0"/>
                <w:numId w:val="0"/>
              </w:numPr>
              <w:ind w:left="425" w:hanging="425"/>
            </w:pPr>
          </w:p>
          <w:p w14:paraId="35B05E4A" w14:textId="2AB94779" w:rsidR="00633E15" w:rsidRPr="00AF7680" w:rsidRDefault="00633E15" w:rsidP="00633E15">
            <w:pPr>
              <w:pStyle w:val="VCAAtablecondensedbullet"/>
            </w:pPr>
            <w:r>
              <w:t>Does the teaching and learning unit:</w:t>
            </w:r>
          </w:p>
          <w:p w14:paraId="6D51147C" w14:textId="5C3E5D28" w:rsidR="00B35DDB" w:rsidRPr="00FA5A86" w:rsidRDefault="00B35DDB" w:rsidP="00B35DDB">
            <w:pPr>
              <w:pStyle w:val="VCAAtablecondensedbullet2"/>
              <w:rPr>
                <w:i/>
                <w:iCs/>
              </w:rPr>
            </w:pPr>
            <w:r w:rsidRPr="00AF7680">
              <w:t xml:space="preserve">specify the achievement </w:t>
            </w:r>
            <w:r w:rsidR="0DC02ABB">
              <w:t>standard</w:t>
            </w:r>
            <w:r w:rsidR="53F69081">
              <w:t xml:space="preserve"> sentence</w:t>
            </w:r>
            <w:r w:rsidR="0DC02ABB">
              <w:t>s</w:t>
            </w:r>
            <w:r w:rsidRPr="00AF7680">
              <w:t xml:space="preserve"> addressed </w:t>
            </w:r>
            <w:r>
              <w:t>in the unit</w:t>
            </w:r>
            <w:r w:rsidR="00D9775C">
              <w:t xml:space="preserve">? </w:t>
            </w:r>
            <w:r w:rsidR="00D9775C" w:rsidRPr="00FA5A86">
              <w:rPr>
                <w:i/>
                <w:iCs/>
              </w:rPr>
              <w:t xml:space="preserve">Yes, the achievement </w:t>
            </w:r>
            <w:r w:rsidR="2A4FD1C4" w:rsidRPr="5D096EAC">
              <w:rPr>
                <w:i/>
                <w:iCs/>
              </w:rPr>
              <w:t>standard</w:t>
            </w:r>
            <w:r w:rsidR="59C2FB50" w:rsidRPr="5D096EAC">
              <w:rPr>
                <w:i/>
                <w:iCs/>
              </w:rPr>
              <w:t xml:space="preserve"> sentence</w:t>
            </w:r>
            <w:r w:rsidR="2A4FD1C4" w:rsidRPr="5D096EAC">
              <w:rPr>
                <w:i/>
                <w:iCs/>
              </w:rPr>
              <w:t>s</w:t>
            </w:r>
            <w:r w:rsidR="00D9775C" w:rsidRPr="00FA5A86">
              <w:rPr>
                <w:i/>
                <w:iCs/>
              </w:rPr>
              <w:t xml:space="preserve"> addressed are stated in the unit introduction.</w:t>
            </w:r>
          </w:p>
          <w:p w14:paraId="4A1E056A" w14:textId="270FF051" w:rsidR="00633E15" w:rsidRPr="00F436F6" w:rsidRDefault="00633E15" w:rsidP="00633E15">
            <w:pPr>
              <w:pStyle w:val="VCAAtablecondensedbullet2"/>
              <w:rPr>
                <w:b/>
                <w:bCs/>
              </w:rPr>
            </w:pPr>
            <w:r w:rsidRPr="00AF7680">
              <w:t xml:space="preserve">specify the content descriptions addressed </w:t>
            </w:r>
            <w:r>
              <w:t>in the unit</w:t>
            </w:r>
            <w:r w:rsidR="00D9775C" w:rsidRPr="00FA5A86">
              <w:rPr>
                <w:i/>
                <w:iCs/>
              </w:rPr>
              <w:t>? Yes, the content descriptions addressed are stated in the unit introduction.</w:t>
            </w:r>
          </w:p>
          <w:p w14:paraId="4DB86C62" w14:textId="1643C09C" w:rsidR="00633E15" w:rsidRPr="00AF7680" w:rsidRDefault="00633E15" w:rsidP="00633E15">
            <w:pPr>
              <w:pStyle w:val="VCAAtablecondensedbullet2"/>
            </w:pPr>
            <w:r w:rsidRPr="00AF7680">
              <w:t xml:space="preserve">include the resources and </w:t>
            </w:r>
            <w:r w:rsidR="002D6AFC">
              <w:t xml:space="preserve">learning </w:t>
            </w:r>
            <w:r w:rsidRPr="00AF7680">
              <w:t>activities used to develop knowledge and skills</w:t>
            </w:r>
            <w:r w:rsidR="00D9775C">
              <w:t xml:space="preserve">? </w:t>
            </w:r>
            <w:r w:rsidR="00D9775C" w:rsidRPr="00FA5A86">
              <w:rPr>
                <w:i/>
                <w:iCs/>
              </w:rPr>
              <w:t>Yes, these are either included as lesson content, resource links or in appendices.</w:t>
            </w:r>
          </w:p>
          <w:p w14:paraId="3722D686" w14:textId="2C6F5B6C" w:rsidR="00633E15" w:rsidRPr="00AF7680" w:rsidRDefault="00633E15" w:rsidP="00633E15">
            <w:pPr>
              <w:pStyle w:val="VCAAtablecondensedbullet2"/>
            </w:pPr>
            <w:r w:rsidRPr="00AF7680">
              <w:t>provide for a range of student abilities</w:t>
            </w:r>
            <w:r w:rsidR="00D9775C">
              <w:t xml:space="preserve">? </w:t>
            </w:r>
            <w:r w:rsidR="00D9775C" w:rsidRPr="00FA5A86">
              <w:rPr>
                <w:i/>
                <w:iCs/>
              </w:rPr>
              <w:t>Yes, there are opportunities for scaffolded tasks and for extension activities</w:t>
            </w:r>
            <w:r w:rsidR="00DB1E32">
              <w:rPr>
                <w:i/>
                <w:iCs/>
              </w:rPr>
              <w:t>,</w:t>
            </w:r>
            <w:r w:rsidR="00D9775C" w:rsidRPr="00FA5A86">
              <w:rPr>
                <w:i/>
                <w:iCs/>
              </w:rPr>
              <w:t xml:space="preserve"> such as developing flowcharts to visually represent algorithms.</w:t>
            </w:r>
          </w:p>
          <w:p w14:paraId="4E8CB43C" w14:textId="2C959D5F" w:rsidR="00633E15" w:rsidRPr="00FA5A86" w:rsidRDefault="00633E15" w:rsidP="00633E15">
            <w:pPr>
              <w:pStyle w:val="VCAAtablecondensedbullet2"/>
              <w:rPr>
                <w:i/>
                <w:iCs/>
              </w:rPr>
            </w:pPr>
            <w:r w:rsidRPr="00AF7680">
              <w:t>specify the assessments used to monitor and progress student learning</w:t>
            </w:r>
            <w:r w:rsidR="00D9775C">
              <w:t xml:space="preserve">? </w:t>
            </w:r>
            <w:r w:rsidR="00D9775C" w:rsidRPr="00FA5A86">
              <w:rPr>
                <w:i/>
                <w:iCs/>
              </w:rPr>
              <w:t>Yes, opportunities to check student progress are included in addition to the assessment tasks listed.</w:t>
            </w:r>
          </w:p>
          <w:p w14:paraId="06EB4EAC" w14:textId="053966EF" w:rsidR="00633E15" w:rsidRPr="00FA5A86" w:rsidRDefault="00633E15" w:rsidP="00633E15">
            <w:pPr>
              <w:pStyle w:val="VCAAtablecondensedbullet2"/>
            </w:pPr>
            <w:r>
              <w:t>provide the approximate time required for the unit?</w:t>
            </w:r>
            <w:r w:rsidR="3DFCBFA3">
              <w:t xml:space="preserve"> </w:t>
            </w:r>
            <w:r w:rsidR="3DFCBFA3" w:rsidRPr="00FA5A86">
              <w:rPr>
                <w:i/>
                <w:iCs/>
              </w:rPr>
              <w:t xml:space="preserve">Yes, the unit spans </w:t>
            </w:r>
            <w:r w:rsidR="00DB1E32">
              <w:rPr>
                <w:i/>
                <w:iCs/>
              </w:rPr>
              <w:t>7</w:t>
            </w:r>
            <w:r w:rsidR="00DB1E32" w:rsidRPr="00FA5A86">
              <w:rPr>
                <w:i/>
                <w:iCs/>
              </w:rPr>
              <w:t xml:space="preserve"> </w:t>
            </w:r>
            <w:r w:rsidR="3DFCBFA3" w:rsidRPr="00FA5A86">
              <w:rPr>
                <w:i/>
                <w:iCs/>
              </w:rPr>
              <w:t>weeks</w:t>
            </w:r>
            <w:r w:rsidR="008948EC">
              <w:rPr>
                <w:i/>
                <w:iCs/>
              </w:rPr>
              <w:t>,</w:t>
            </w:r>
            <w:r w:rsidR="3DFCBFA3" w:rsidRPr="00FA5A86">
              <w:rPr>
                <w:i/>
                <w:iCs/>
              </w:rPr>
              <w:t xml:space="preserve"> with </w:t>
            </w:r>
            <w:r w:rsidR="2DF28E15" w:rsidRPr="00FA5A86">
              <w:rPr>
                <w:i/>
                <w:iCs/>
              </w:rPr>
              <w:t xml:space="preserve">1 </w:t>
            </w:r>
            <w:r w:rsidR="00DB1E32">
              <w:rPr>
                <w:rFonts w:ascii="Wingdings 2" w:eastAsia="Wingdings 2" w:hAnsi="Wingdings 2" w:cs="Wingdings 2"/>
                <w:i/>
                <w:iCs/>
              </w:rPr>
              <w:t>Í</w:t>
            </w:r>
            <w:r w:rsidR="3DFCBFA3" w:rsidRPr="00FA5A86">
              <w:rPr>
                <w:i/>
                <w:iCs/>
              </w:rPr>
              <w:t xml:space="preserve"> </w:t>
            </w:r>
            <w:r w:rsidR="00F43585" w:rsidRPr="00FA5A86">
              <w:rPr>
                <w:i/>
                <w:iCs/>
              </w:rPr>
              <w:t>60</w:t>
            </w:r>
            <w:r w:rsidR="00F43585">
              <w:rPr>
                <w:i/>
                <w:iCs/>
              </w:rPr>
              <w:t>-</w:t>
            </w:r>
            <w:r w:rsidR="3DFCBFA3" w:rsidRPr="00FA5A86">
              <w:rPr>
                <w:i/>
                <w:iCs/>
              </w:rPr>
              <w:t>minute session each week.</w:t>
            </w:r>
          </w:p>
          <w:p w14:paraId="1C25C11A" w14:textId="77777777" w:rsidR="00F0411F" w:rsidRPr="00F0411F" w:rsidRDefault="00F0411F" w:rsidP="00FA5A86">
            <w:pPr>
              <w:pStyle w:val="VCAAtablecondensedbullet2"/>
              <w:numPr>
                <w:ilvl w:val="0"/>
                <w:numId w:val="0"/>
              </w:numPr>
            </w:pPr>
          </w:p>
          <w:p w14:paraId="72482ADD" w14:textId="24C09D0A" w:rsidR="00C04ADD" w:rsidRDefault="00633E15" w:rsidP="00633E15">
            <w:pPr>
              <w:pStyle w:val="VCAAtablecondensedbullet"/>
            </w:pPr>
            <w:r>
              <w:t>Considering your responses to the questions above and other relevant reflections, how can the teaching and learning unit be improved?</w:t>
            </w:r>
          </w:p>
          <w:p w14:paraId="0436AEDE" w14:textId="287B9258" w:rsidR="00F0411F" w:rsidRPr="00FA5A86" w:rsidRDefault="00D9775C" w:rsidP="00680B0F">
            <w:pPr>
              <w:pStyle w:val="VCAAtablecondensedbullet"/>
              <w:numPr>
                <w:ilvl w:val="0"/>
                <w:numId w:val="0"/>
              </w:numPr>
              <w:ind w:left="425"/>
              <w:rPr>
                <w:i/>
                <w:iCs/>
              </w:rPr>
            </w:pPr>
            <w:r w:rsidRPr="00FA5A86">
              <w:rPr>
                <w:i/>
                <w:iCs/>
              </w:rPr>
              <w:t>Teachers may design their own progress check formats or checklists to monitor student progress, or create their own example files in Scratch to support student learning.</w:t>
            </w:r>
          </w:p>
          <w:p w14:paraId="6A862403" w14:textId="77777777" w:rsidR="00C04ADD" w:rsidRPr="00FA5A86" w:rsidRDefault="00C04ADD" w:rsidP="00FA5A86">
            <w:pPr>
              <w:pStyle w:val="VCAAtablecondensedbullet"/>
              <w:numPr>
                <w:ilvl w:val="0"/>
                <w:numId w:val="0"/>
              </w:numPr>
              <w:ind w:left="425" w:hanging="425"/>
              <w:rPr>
                <w:i/>
                <w:iCs/>
              </w:rPr>
            </w:pPr>
          </w:p>
          <w:p w14:paraId="5DC6459B" w14:textId="77C8B9A0" w:rsidR="00C04ADD" w:rsidRDefault="00633E15" w:rsidP="0001279F">
            <w:pPr>
              <w:pStyle w:val="VCAAtablecondensedbullet"/>
            </w:pPr>
            <w:r>
              <w:t>How will the evidence of student learning from this teaching and learning unit influence subsequent teaching and learning unit</w:t>
            </w:r>
            <w:r w:rsidR="3785D9E1">
              <w:t>s</w:t>
            </w:r>
            <w:r>
              <w:t>?</w:t>
            </w:r>
          </w:p>
          <w:p w14:paraId="19A28352" w14:textId="28FE5D5F" w:rsidR="00E2196B" w:rsidRPr="00842BF6" w:rsidRDefault="3DFCBFA3" w:rsidP="00680B0F">
            <w:pPr>
              <w:pStyle w:val="VCAAtablecondensedbullet"/>
              <w:numPr>
                <w:ilvl w:val="0"/>
                <w:numId w:val="0"/>
              </w:numPr>
              <w:ind w:left="425"/>
            </w:pPr>
            <w:r w:rsidRPr="00FA5A86">
              <w:rPr>
                <w:i/>
                <w:iCs/>
              </w:rPr>
              <w:t>The evidence of student learning contributes to student understanding of functional requirements</w:t>
            </w:r>
            <w:r w:rsidR="21F6D349" w:rsidRPr="00FA5A86">
              <w:rPr>
                <w:i/>
                <w:iCs/>
              </w:rPr>
              <w:t xml:space="preserve">, </w:t>
            </w:r>
            <w:r w:rsidR="003328E9" w:rsidRPr="00FA5A86">
              <w:rPr>
                <w:i/>
                <w:iCs/>
              </w:rPr>
              <w:t xml:space="preserve">designing and implementing algorithms, and evaluating their work. This unit provides the necessary skills and understanding to successfully engage with </w:t>
            </w:r>
            <w:r w:rsidR="00D63A13" w:rsidRPr="00FA5A86">
              <w:rPr>
                <w:i/>
                <w:iCs/>
              </w:rPr>
              <w:t>Unit</w:t>
            </w:r>
            <w:r w:rsidR="00D63A13">
              <w:rPr>
                <w:i/>
                <w:iCs/>
              </w:rPr>
              <w:t> </w:t>
            </w:r>
            <w:r w:rsidR="003328E9" w:rsidRPr="00FA5A86">
              <w:rPr>
                <w:i/>
                <w:iCs/>
              </w:rPr>
              <w:t xml:space="preserve">6.4 </w:t>
            </w:r>
            <w:r w:rsidR="00D63A13">
              <w:rPr>
                <w:i/>
                <w:iCs/>
              </w:rPr>
              <w:t>‘</w:t>
            </w:r>
            <w:r w:rsidR="003328E9" w:rsidRPr="00FA5A86">
              <w:rPr>
                <w:i/>
                <w:iCs/>
              </w:rPr>
              <w:t xml:space="preserve">Elevator </w:t>
            </w:r>
            <w:r w:rsidR="00D63A13">
              <w:rPr>
                <w:i/>
                <w:iCs/>
              </w:rPr>
              <w:t>p</w:t>
            </w:r>
            <w:r w:rsidR="00D63A13" w:rsidRPr="00FA5A86">
              <w:rPr>
                <w:i/>
                <w:iCs/>
              </w:rPr>
              <w:t>itch</w:t>
            </w:r>
            <w:r w:rsidR="00D63A13">
              <w:rPr>
                <w:i/>
                <w:iCs/>
              </w:rPr>
              <w:t>’</w:t>
            </w:r>
            <w:r w:rsidR="003328E9" w:rsidRPr="00FA5A86">
              <w:rPr>
                <w:i/>
                <w:iCs/>
              </w:rPr>
              <w:t xml:space="preserve">, </w:t>
            </w:r>
            <w:r w:rsidR="00ED5072">
              <w:rPr>
                <w:i/>
                <w:iCs/>
              </w:rPr>
              <w:t>in which</w:t>
            </w:r>
            <w:r w:rsidR="00ED5072" w:rsidRPr="00FA5A86">
              <w:rPr>
                <w:i/>
                <w:iCs/>
              </w:rPr>
              <w:t xml:space="preserve"> </w:t>
            </w:r>
            <w:r w:rsidR="003328E9" w:rsidRPr="00FA5A86">
              <w:rPr>
                <w:i/>
                <w:iCs/>
              </w:rPr>
              <w:t>students evaluate the interactive quiz programmed by another student or group. This unit also supports students in their progress towards Level</w:t>
            </w:r>
            <w:r w:rsidR="0B465F1A" w:rsidRPr="00FA5A86">
              <w:rPr>
                <w:i/>
                <w:iCs/>
              </w:rPr>
              <w:t>s 7 and</w:t>
            </w:r>
            <w:r w:rsidR="003328E9" w:rsidRPr="00FA5A86">
              <w:rPr>
                <w:i/>
                <w:iCs/>
              </w:rPr>
              <w:t xml:space="preserve"> 8, </w:t>
            </w:r>
            <w:r w:rsidR="00D14DB5">
              <w:rPr>
                <w:i/>
                <w:iCs/>
              </w:rPr>
              <w:t>because</w:t>
            </w:r>
            <w:r w:rsidR="00D14DB5" w:rsidRPr="00FA5A86">
              <w:rPr>
                <w:i/>
                <w:iCs/>
              </w:rPr>
              <w:t xml:space="preserve"> </w:t>
            </w:r>
            <w:r w:rsidR="003328E9" w:rsidRPr="00FA5A86">
              <w:rPr>
                <w:i/>
                <w:iCs/>
              </w:rPr>
              <w:t>many of the skills can be applied in a general-purpose programming language.</w:t>
            </w:r>
          </w:p>
        </w:tc>
      </w:tr>
    </w:tbl>
    <w:p w14:paraId="70C706B5" w14:textId="77777777" w:rsidR="00585175" w:rsidRDefault="00585175">
      <w:pPr>
        <w:rPr>
          <w:rFonts w:ascii="Arial" w:hAnsi="Arial" w:cs="Arial"/>
          <w:noProof/>
          <w:color w:val="0F7EB4"/>
          <w:sz w:val="40"/>
          <w:szCs w:val="40"/>
        </w:rPr>
      </w:pPr>
      <w:r>
        <w:rPr>
          <w:noProof/>
        </w:rPr>
        <w:br w:type="page"/>
      </w:r>
    </w:p>
    <w:p w14:paraId="20152FCD" w14:textId="22056A30" w:rsidR="00585175" w:rsidRDefault="00585175" w:rsidP="00A16EF1">
      <w:pPr>
        <w:pStyle w:val="Heading2"/>
        <w:rPr>
          <w:noProof/>
        </w:rPr>
      </w:pPr>
      <w:bookmarkStart w:id="3" w:name="_Appendix_1_–"/>
      <w:bookmarkStart w:id="4" w:name="TemplateOverview"/>
      <w:bookmarkStart w:id="5" w:name="Appendix1_Model_statement"/>
      <w:bookmarkEnd w:id="3"/>
      <w:r>
        <w:rPr>
          <w:noProof/>
        </w:rPr>
        <w:lastRenderedPageBreak/>
        <w:t>Appendix 1 – Model statement</w:t>
      </w:r>
    </w:p>
    <w:bookmarkEnd w:id="4"/>
    <w:bookmarkEnd w:id="5"/>
    <w:p w14:paraId="162A0AB9" w14:textId="77777777" w:rsidR="00A97572" w:rsidRDefault="00A97572" w:rsidP="00A97572">
      <w:pPr>
        <w:spacing w:before="80" w:after="80" w:line="280" w:lineRule="exact"/>
        <w:rPr>
          <w:rFonts w:ascii="Arial Narrow" w:hAnsi="Arial Narrow" w:cs="Arial"/>
          <w:b/>
          <w:bCs/>
          <w:sz w:val="20"/>
          <w:lang w:val="en-AU"/>
        </w:rPr>
      </w:pPr>
    </w:p>
    <w:p w14:paraId="5DB688B0" w14:textId="367A8AC2" w:rsidR="00585175" w:rsidRPr="00585175" w:rsidRDefault="00585175" w:rsidP="00FA5A86">
      <w:pPr>
        <w:spacing w:before="80" w:after="80" w:line="280" w:lineRule="exact"/>
        <w:rPr>
          <w:rFonts w:ascii="Arial Narrow" w:hAnsi="Arial Narrow"/>
          <w:lang w:val="en-AU"/>
        </w:rPr>
      </w:pPr>
      <w:r w:rsidRPr="00585175">
        <w:rPr>
          <w:rFonts w:ascii="Arial Narrow" w:hAnsi="Arial Narrow" w:cs="Arial"/>
          <w:sz w:val="20"/>
          <w:lang w:val="en-AU"/>
        </w:rPr>
        <w:t>START</w:t>
      </w:r>
    </w:p>
    <w:p w14:paraId="3EA6B915" w14:textId="4CEA8E7C" w:rsidR="00585175" w:rsidRPr="00585175" w:rsidRDefault="00585175" w:rsidP="00CE65E3">
      <w:pPr>
        <w:spacing w:before="80" w:after="80" w:line="280" w:lineRule="exact"/>
        <w:ind w:firstLine="426"/>
        <w:rPr>
          <w:rFonts w:ascii="Arial Narrow" w:hAnsi="Arial Narrow"/>
          <w:lang w:val="en-AU"/>
        </w:rPr>
      </w:pPr>
      <w:r w:rsidRPr="5EAE5EFB">
        <w:rPr>
          <w:rFonts w:ascii="Arial Narrow" w:hAnsi="Arial Narrow" w:cs="Arial"/>
          <w:sz w:val="20"/>
          <w:szCs w:val="20"/>
          <w:lang w:val="en-AU"/>
        </w:rPr>
        <w:t>Click on green flag to start game</w:t>
      </w:r>
    </w:p>
    <w:p w14:paraId="1D172436" w14:textId="062E88F0" w:rsidR="00585175" w:rsidRPr="00585175" w:rsidRDefault="00585175" w:rsidP="00FA5A86">
      <w:pPr>
        <w:spacing w:before="80" w:after="80" w:line="280" w:lineRule="exact"/>
        <w:ind w:left="426"/>
        <w:rPr>
          <w:rFonts w:ascii="Arial Narrow" w:hAnsi="Arial Narrow"/>
          <w:lang w:val="en-AU"/>
        </w:rPr>
      </w:pPr>
      <w:r w:rsidRPr="00585175">
        <w:rPr>
          <w:rFonts w:ascii="Arial Narrow" w:hAnsi="Arial Narrow" w:cs="Arial"/>
          <w:sz w:val="20"/>
          <w:lang w:val="en-AU"/>
        </w:rPr>
        <w:t xml:space="preserve">Set </w:t>
      </w:r>
      <w:r w:rsidR="0069622F">
        <w:rPr>
          <w:rFonts w:ascii="Arial Narrow" w:hAnsi="Arial Narrow" w:cs="Arial"/>
          <w:sz w:val="20"/>
          <w:lang w:val="en-AU"/>
        </w:rPr>
        <w:t>S</w:t>
      </w:r>
      <w:r w:rsidR="0069622F" w:rsidRPr="00585175">
        <w:rPr>
          <w:rFonts w:ascii="Arial Narrow" w:hAnsi="Arial Narrow" w:cs="Arial"/>
          <w:sz w:val="20"/>
          <w:lang w:val="en-AU"/>
        </w:rPr>
        <w:t xml:space="preserve">core </w:t>
      </w:r>
      <w:r w:rsidRPr="00585175">
        <w:rPr>
          <w:rFonts w:ascii="Arial Narrow" w:hAnsi="Arial Narrow" w:cs="Arial"/>
          <w:sz w:val="20"/>
          <w:lang w:val="en-AU"/>
        </w:rPr>
        <w:t>to 0</w:t>
      </w:r>
    </w:p>
    <w:p w14:paraId="1BD4ED55" w14:textId="77777777" w:rsidR="00585175" w:rsidRPr="00585175" w:rsidRDefault="00585175" w:rsidP="00FA5A86">
      <w:pPr>
        <w:spacing w:before="80" w:after="80" w:line="280" w:lineRule="exact"/>
        <w:ind w:left="426"/>
        <w:rPr>
          <w:rFonts w:ascii="Arial Narrow" w:hAnsi="Arial Narrow"/>
          <w:lang w:val="en-AU"/>
        </w:rPr>
      </w:pPr>
      <w:r w:rsidRPr="00585175">
        <w:rPr>
          <w:rFonts w:ascii="Arial Narrow" w:hAnsi="Arial Narrow" w:cs="Arial"/>
          <w:sz w:val="20"/>
          <w:lang w:val="en-AU"/>
        </w:rPr>
        <w:t>Show first question</w:t>
      </w:r>
    </w:p>
    <w:p w14:paraId="52A194D1" w14:textId="424815CF" w:rsidR="00585175" w:rsidRPr="00585175" w:rsidRDefault="00585175" w:rsidP="00FA5A86">
      <w:pPr>
        <w:spacing w:before="80" w:after="80" w:line="280" w:lineRule="exact"/>
        <w:ind w:left="426"/>
        <w:rPr>
          <w:rFonts w:ascii="Arial Narrow" w:hAnsi="Arial Narrow"/>
          <w:lang w:val="en-AU"/>
        </w:rPr>
      </w:pPr>
      <w:r w:rsidRPr="00585175">
        <w:rPr>
          <w:rFonts w:ascii="Arial Narrow" w:hAnsi="Arial Narrow" w:cs="Arial"/>
          <w:sz w:val="20"/>
          <w:lang w:val="en-AU"/>
        </w:rPr>
        <w:t xml:space="preserve">Show </w:t>
      </w:r>
      <w:r w:rsidR="00A36CF5">
        <w:rPr>
          <w:rFonts w:ascii="Arial Narrow" w:hAnsi="Arial Narrow" w:cs="Arial"/>
          <w:sz w:val="20"/>
          <w:lang w:val="en-AU"/>
        </w:rPr>
        <w:t>3</w:t>
      </w:r>
      <w:r w:rsidR="00A36CF5" w:rsidRPr="00585175">
        <w:rPr>
          <w:rFonts w:ascii="Arial Narrow" w:hAnsi="Arial Narrow" w:cs="Arial"/>
          <w:sz w:val="20"/>
          <w:lang w:val="en-AU"/>
        </w:rPr>
        <w:t xml:space="preserve"> </w:t>
      </w:r>
      <w:r w:rsidRPr="00585175">
        <w:rPr>
          <w:rFonts w:ascii="Arial Narrow" w:hAnsi="Arial Narrow" w:cs="Arial"/>
          <w:sz w:val="20"/>
          <w:lang w:val="en-AU"/>
        </w:rPr>
        <w:t>possible answers</w:t>
      </w:r>
    </w:p>
    <w:p w14:paraId="4DA8B830" w14:textId="62798FFF" w:rsidR="002A581D" w:rsidRDefault="00585175" w:rsidP="004F7FB6">
      <w:pPr>
        <w:spacing w:before="80" w:after="80" w:line="280" w:lineRule="exact"/>
        <w:ind w:left="426"/>
        <w:rPr>
          <w:rFonts w:ascii="Arial Narrow" w:hAnsi="Arial Narrow" w:cs="Arial"/>
          <w:sz w:val="20"/>
          <w:szCs w:val="20"/>
          <w:lang w:val="en-AU"/>
        </w:rPr>
      </w:pPr>
      <w:r w:rsidRPr="00585175">
        <w:rPr>
          <w:rFonts w:ascii="Arial Narrow" w:hAnsi="Arial Narrow" w:cs="Arial"/>
          <w:sz w:val="20"/>
        </w:rPr>
        <w:t>Wait for player to select answer</w:t>
      </w:r>
    </w:p>
    <w:p w14:paraId="230BDD99" w14:textId="6C9615C1" w:rsidR="00585175" w:rsidRPr="00585175" w:rsidRDefault="00585175" w:rsidP="5EAE5EFB">
      <w:pPr>
        <w:spacing w:before="80" w:after="80" w:line="280" w:lineRule="exact"/>
        <w:ind w:firstLine="425"/>
        <w:rPr>
          <w:rFonts w:ascii="Arial Narrow" w:hAnsi="Arial Narrow"/>
          <w:lang w:val="en-AU"/>
        </w:rPr>
      </w:pPr>
      <w:r w:rsidRPr="5EAE5EFB">
        <w:rPr>
          <w:rFonts w:ascii="Arial Narrow" w:hAnsi="Arial Narrow" w:cs="Arial"/>
          <w:sz w:val="20"/>
          <w:szCs w:val="20"/>
          <w:lang w:val="en-AU"/>
        </w:rPr>
        <w:t>IF correct answer clicked THEN</w:t>
      </w:r>
    </w:p>
    <w:p w14:paraId="462AFD5E" w14:textId="6D514722" w:rsidR="00CE65E3" w:rsidRPr="00585175" w:rsidRDefault="00CE65E3" w:rsidP="004F7FB6">
      <w:pPr>
        <w:tabs>
          <w:tab w:val="left" w:pos="425"/>
        </w:tabs>
        <w:overflowPunct w:val="0"/>
        <w:autoSpaceDE w:val="0"/>
        <w:autoSpaceDN w:val="0"/>
        <w:adjustRightInd w:val="0"/>
        <w:spacing w:before="80" w:after="80" w:line="280" w:lineRule="exact"/>
        <w:textAlignment w:val="baseline"/>
        <w:rPr>
          <w:rFonts w:ascii="Arial Narrow" w:eastAsia="Times New Roman" w:hAnsi="Arial Narrow"/>
          <w:lang w:val="en-GB" w:eastAsia="ja-JP"/>
        </w:rPr>
      </w:pPr>
      <w:r>
        <w:rPr>
          <w:rFonts w:ascii="Arial Narrow" w:eastAsia="Times New Roman" w:hAnsi="Arial Narrow" w:cs="Arial"/>
          <w:sz w:val="20"/>
          <w:szCs w:val="20"/>
          <w:lang w:val="en-GB" w:eastAsia="ja-JP"/>
        </w:rPr>
        <w:tab/>
      </w:r>
      <w:r>
        <w:rPr>
          <w:rFonts w:ascii="Arial Narrow" w:eastAsia="Times New Roman" w:hAnsi="Arial Narrow" w:cs="Arial"/>
          <w:sz w:val="20"/>
          <w:szCs w:val="20"/>
          <w:lang w:val="en-GB" w:eastAsia="ja-JP"/>
        </w:rPr>
        <w:tab/>
      </w:r>
      <w:r w:rsidR="00585175" w:rsidRPr="5EAE5EFB">
        <w:rPr>
          <w:rFonts w:ascii="Arial Narrow" w:eastAsia="Times New Roman" w:hAnsi="Arial Narrow" w:cs="Arial"/>
          <w:sz w:val="20"/>
          <w:szCs w:val="20"/>
          <w:lang w:val="en-GB" w:eastAsia="ja-JP"/>
        </w:rPr>
        <w:t>Show a green tick</w:t>
      </w:r>
    </w:p>
    <w:p w14:paraId="1227C4F1" w14:textId="6C4D5543" w:rsidR="00CE65E3" w:rsidRPr="00585175" w:rsidRDefault="00CE65E3" w:rsidP="004F7FB6">
      <w:pPr>
        <w:tabs>
          <w:tab w:val="left" w:pos="425"/>
        </w:tabs>
        <w:overflowPunct w:val="0"/>
        <w:autoSpaceDE w:val="0"/>
        <w:autoSpaceDN w:val="0"/>
        <w:adjustRightInd w:val="0"/>
        <w:spacing w:before="80" w:after="80" w:line="280" w:lineRule="exact"/>
        <w:textAlignment w:val="baseline"/>
        <w:rPr>
          <w:rFonts w:ascii="Arial Narrow" w:eastAsia="Times New Roman" w:hAnsi="Arial Narrow"/>
          <w:lang w:val="en-GB" w:eastAsia="ja-JP"/>
        </w:rPr>
      </w:pPr>
      <w:r>
        <w:rPr>
          <w:rFonts w:ascii="Arial Narrow" w:eastAsia="Times New Roman" w:hAnsi="Arial Narrow" w:cs="Arial"/>
          <w:sz w:val="20"/>
          <w:szCs w:val="20"/>
          <w:lang w:val="en-GB" w:eastAsia="ja-JP"/>
        </w:rPr>
        <w:tab/>
      </w:r>
      <w:r>
        <w:rPr>
          <w:rFonts w:ascii="Arial Narrow" w:eastAsia="Times New Roman" w:hAnsi="Arial Narrow" w:cs="Arial"/>
          <w:sz w:val="20"/>
          <w:szCs w:val="20"/>
          <w:lang w:val="en-GB" w:eastAsia="ja-JP"/>
        </w:rPr>
        <w:tab/>
      </w:r>
      <w:r w:rsidR="00585175" w:rsidRPr="5EAE5EFB">
        <w:rPr>
          <w:rFonts w:ascii="Arial Narrow" w:eastAsia="Times New Roman" w:hAnsi="Arial Narrow" w:cs="Arial"/>
          <w:sz w:val="20"/>
          <w:szCs w:val="20"/>
          <w:lang w:val="en-GB" w:eastAsia="ja-JP"/>
        </w:rPr>
        <w:t>Add one point to the score</w:t>
      </w:r>
    </w:p>
    <w:p w14:paraId="5C5ADFCD" w14:textId="76ACD3AF" w:rsidR="00CE65E3" w:rsidRPr="00585175" w:rsidRDefault="00CE65E3" w:rsidP="004F7FB6">
      <w:pPr>
        <w:tabs>
          <w:tab w:val="left" w:pos="425"/>
        </w:tabs>
        <w:overflowPunct w:val="0"/>
        <w:autoSpaceDE w:val="0"/>
        <w:autoSpaceDN w:val="0"/>
        <w:adjustRightInd w:val="0"/>
        <w:spacing w:before="80" w:after="80" w:line="280" w:lineRule="exact"/>
        <w:textAlignment w:val="baseline"/>
        <w:rPr>
          <w:rFonts w:ascii="Arial Narrow" w:eastAsia="Times New Roman" w:hAnsi="Arial Narrow"/>
          <w:lang w:val="en-GB" w:eastAsia="ja-JP"/>
        </w:rPr>
      </w:pPr>
      <w:r>
        <w:rPr>
          <w:rFonts w:ascii="Arial Narrow" w:eastAsia="Times New Roman" w:hAnsi="Arial Narrow" w:cs="Arial"/>
          <w:sz w:val="20"/>
          <w:szCs w:val="20"/>
          <w:lang w:val="en-GB" w:eastAsia="ja-JP"/>
        </w:rPr>
        <w:tab/>
      </w:r>
      <w:r>
        <w:rPr>
          <w:rFonts w:ascii="Arial Narrow" w:eastAsia="Times New Roman" w:hAnsi="Arial Narrow" w:cs="Arial"/>
          <w:sz w:val="20"/>
          <w:szCs w:val="20"/>
          <w:lang w:val="en-GB" w:eastAsia="ja-JP"/>
        </w:rPr>
        <w:tab/>
      </w:r>
      <w:r w:rsidR="00585175" w:rsidRPr="5EAE5EFB">
        <w:rPr>
          <w:rFonts w:ascii="Arial Narrow" w:eastAsia="Times New Roman" w:hAnsi="Arial Narrow" w:cs="Arial"/>
          <w:sz w:val="20"/>
          <w:szCs w:val="20"/>
          <w:lang w:val="en-GB" w:eastAsia="ja-JP"/>
        </w:rPr>
        <w:t xml:space="preserve">Wait </w:t>
      </w:r>
      <w:r w:rsidR="00603F60" w:rsidRPr="5EAE5EFB">
        <w:rPr>
          <w:rFonts w:ascii="Arial Narrow" w:eastAsia="Times New Roman" w:hAnsi="Arial Narrow" w:cs="Arial"/>
          <w:sz w:val="20"/>
          <w:szCs w:val="20"/>
          <w:lang w:val="en-GB" w:eastAsia="ja-JP"/>
        </w:rPr>
        <w:t xml:space="preserve">3 </w:t>
      </w:r>
      <w:r w:rsidR="00585175" w:rsidRPr="5EAE5EFB">
        <w:rPr>
          <w:rFonts w:ascii="Arial Narrow" w:eastAsia="Times New Roman" w:hAnsi="Arial Narrow" w:cs="Arial"/>
          <w:sz w:val="20"/>
          <w:szCs w:val="20"/>
          <w:lang w:val="en-GB" w:eastAsia="ja-JP"/>
        </w:rPr>
        <w:t>seconds</w:t>
      </w:r>
    </w:p>
    <w:p w14:paraId="5E8E0E35" w14:textId="7A764559" w:rsidR="002A581D" w:rsidRDefault="00CE65E3" w:rsidP="004F7FB6">
      <w:pPr>
        <w:tabs>
          <w:tab w:val="left" w:pos="425"/>
        </w:tabs>
        <w:overflowPunct w:val="0"/>
        <w:autoSpaceDE w:val="0"/>
        <w:autoSpaceDN w:val="0"/>
        <w:adjustRightInd w:val="0"/>
        <w:spacing w:before="80" w:after="80" w:line="280" w:lineRule="exact"/>
        <w:textAlignment w:val="baseline"/>
        <w:rPr>
          <w:rFonts w:ascii="Arial Narrow" w:hAnsi="Arial Narrow" w:cs="Arial"/>
          <w:sz w:val="20"/>
          <w:szCs w:val="20"/>
          <w:lang w:val="en-AU"/>
        </w:rPr>
      </w:pPr>
      <w:r>
        <w:rPr>
          <w:rFonts w:ascii="Arial Narrow" w:eastAsia="Times New Roman" w:hAnsi="Arial Narrow" w:cs="Arial"/>
          <w:sz w:val="20"/>
          <w:szCs w:val="20"/>
          <w:lang w:val="en-GB" w:eastAsia="ja-JP"/>
        </w:rPr>
        <w:tab/>
      </w:r>
      <w:r>
        <w:rPr>
          <w:rFonts w:ascii="Arial Narrow" w:eastAsia="Times New Roman" w:hAnsi="Arial Narrow" w:cs="Arial"/>
          <w:sz w:val="20"/>
          <w:szCs w:val="20"/>
          <w:lang w:val="en-GB" w:eastAsia="ja-JP"/>
        </w:rPr>
        <w:tab/>
      </w:r>
      <w:r w:rsidR="00585175" w:rsidRPr="5EAE5EFB">
        <w:rPr>
          <w:rFonts w:ascii="Arial Narrow" w:eastAsia="Times New Roman" w:hAnsi="Arial Narrow" w:cs="Arial"/>
          <w:sz w:val="20"/>
          <w:szCs w:val="20"/>
          <w:lang w:val="en-GB" w:eastAsia="ja-JP"/>
        </w:rPr>
        <w:t>Hide the green tick</w:t>
      </w:r>
    </w:p>
    <w:p w14:paraId="1774BFFB" w14:textId="264F65F6" w:rsidR="00585175" w:rsidRPr="00585175" w:rsidRDefault="00585175" w:rsidP="00CE65E3">
      <w:pPr>
        <w:spacing w:before="80" w:after="80" w:line="280" w:lineRule="exact"/>
        <w:ind w:firstLine="425"/>
        <w:rPr>
          <w:rFonts w:ascii="Arial Narrow" w:hAnsi="Arial Narrow"/>
          <w:lang w:val="en-AU"/>
        </w:rPr>
      </w:pPr>
      <w:r w:rsidRPr="5EAE5EFB">
        <w:rPr>
          <w:rFonts w:ascii="Arial Narrow" w:hAnsi="Arial Narrow" w:cs="Arial"/>
          <w:sz w:val="20"/>
          <w:szCs w:val="20"/>
          <w:lang w:val="en-AU"/>
        </w:rPr>
        <w:t>ELSE</w:t>
      </w:r>
    </w:p>
    <w:p w14:paraId="4F22D2AA" w14:textId="6A130C7A" w:rsidR="00CE65E3" w:rsidRPr="00585175" w:rsidRDefault="00CE65E3" w:rsidP="004F7FB6">
      <w:pPr>
        <w:tabs>
          <w:tab w:val="left" w:pos="425"/>
        </w:tabs>
        <w:overflowPunct w:val="0"/>
        <w:autoSpaceDE w:val="0"/>
        <w:autoSpaceDN w:val="0"/>
        <w:adjustRightInd w:val="0"/>
        <w:spacing w:before="80" w:after="80" w:line="280" w:lineRule="exact"/>
        <w:textAlignment w:val="baseline"/>
        <w:rPr>
          <w:rFonts w:ascii="Arial Narrow" w:eastAsia="Times New Roman" w:hAnsi="Arial Narrow"/>
          <w:lang w:val="en-GB" w:eastAsia="ja-JP"/>
        </w:rPr>
      </w:pPr>
      <w:r>
        <w:rPr>
          <w:rFonts w:ascii="Arial Narrow" w:eastAsia="Times New Roman" w:hAnsi="Arial Narrow" w:cs="Arial"/>
          <w:sz w:val="20"/>
          <w:szCs w:val="20"/>
          <w:lang w:val="en-GB" w:eastAsia="ja-JP"/>
        </w:rPr>
        <w:tab/>
      </w:r>
      <w:r>
        <w:rPr>
          <w:rFonts w:ascii="Arial Narrow" w:eastAsia="Times New Roman" w:hAnsi="Arial Narrow" w:cs="Arial"/>
          <w:sz w:val="20"/>
          <w:szCs w:val="20"/>
          <w:lang w:val="en-GB" w:eastAsia="ja-JP"/>
        </w:rPr>
        <w:tab/>
      </w:r>
      <w:r w:rsidR="00585175" w:rsidRPr="5EAE5EFB">
        <w:rPr>
          <w:rFonts w:ascii="Arial Narrow" w:eastAsia="Times New Roman" w:hAnsi="Arial Narrow" w:cs="Arial"/>
          <w:sz w:val="20"/>
          <w:szCs w:val="20"/>
          <w:lang w:val="en-GB" w:eastAsia="ja-JP"/>
        </w:rPr>
        <w:t>Show a red cross</w:t>
      </w:r>
    </w:p>
    <w:p w14:paraId="1C5A21ED" w14:textId="69E39C8A" w:rsidR="00CE65E3" w:rsidRPr="00585175" w:rsidRDefault="00CE65E3" w:rsidP="004F7FB6">
      <w:pPr>
        <w:tabs>
          <w:tab w:val="left" w:pos="425"/>
        </w:tabs>
        <w:overflowPunct w:val="0"/>
        <w:autoSpaceDE w:val="0"/>
        <w:autoSpaceDN w:val="0"/>
        <w:adjustRightInd w:val="0"/>
        <w:spacing w:before="80" w:after="80" w:line="280" w:lineRule="exact"/>
        <w:textAlignment w:val="baseline"/>
        <w:rPr>
          <w:rFonts w:ascii="Arial Narrow" w:eastAsia="Times New Roman" w:hAnsi="Arial Narrow"/>
          <w:lang w:val="en-GB" w:eastAsia="ja-JP"/>
        </w:rPr>
      </w:pPr>
      <w:r>
        <w:rPr>
          <w:rFonts w:ascii="Arial Narrow" w:eastAsia="Times New Roman" w:hAnsi="Arial Narrow" w:cs="Arial"/>
          <w:sz w:val="20"/>
          <w:szCs w:val="20"/>
          <w:lang w:val="en-GB" w:eastAsia="ja-JP"/>
        </w:rPr>
        <w:tab/>
      </w:r>
      <w:r>
        <w:rPr>
          <w:rFonts w:ascii="Arial Narrow" w:eastAsia="Times New Roman" w:hAnsi="Arial Narrow" w:cs="Arial"/>
          <w:sz w:val="20"/>
          <w:szCs w:val="20"/>
          <w:lang w:val="en-GB" w:eastAsia="ja-JP"/>
        </w:rPr>
        <w:tab/>
      </w:r>
      <w:r w:rsidR="00585175" w:rsidRPr="5EAE5EFB">
        <w:rPr>
          <w:rFonts w:ascii="Arial Narrow" w:eastAsia="Times New Roman" w:hAnsi="Arial Narrow" w:cs="Arial"/>
          <w:sz w:val="20"/>
          <w:szCs w:val="20"/>
          <w:lang w:val="en-GB" w:eastAsia="ja-JP"/>
        </w:rPr>
        <w:t xml:space="preserve">Wait </w:t>
      </w:r>
      <w:r w:rsidR="00F65323" w:rsidRPr="5EAE5EFB">
        <w:rPr>
          <w:rFonts w:ascii="Arial Narrow" w:eastAsia="Times New Roman" w:hAnsi="Arial Narrow" w:cs="Arial"/>
          <w:sz w:val="20"/>
          <w:szCs w:val="20"/>
          <w:lang w:val="en-GB" w:eastAsia="ja-JP"/>
        </w:rPr>
        <w:t xml:space="preserve">3 </w:t>
      </w:r>
      <w:r w:rsidR="00585175" w:rsidRPr="5EAE5EFB">
        <w:rPr>
          <w:rFonts w:ascii="Arial Narrow" w:eastAsia="Times New Roman" w:hAnsi="Arial Narrow" w:cs="Arial"/>
          <w:sz w:val="20"/>
          <w:szCs w:val="20"/>
          <w:lang w:val="en-GB" w:eastAsia="ja-JP"/>
        </w:rPr>
        <w:t>seconds</w:t>
      </w:r>
    </w:p>
    <w:p w14:paraId="7D3F9A0D" w14:textId="02C74392" w:rsidR="00CE65E3" w:rsidRDefault="00CE65E3" w:rsidP="004F7FB6">
      <w:pPr>
        <w:overflowPunct w:val="0"/>
        <w:autoSpaceDE w:val="0"/>
        <w:autoSpaceDN w:val="0"/>
        <w:adjustRightInd w:val="0"/>
        <w:spacing w:before="80" w:after="80" w:line="280" w:lineRule="exact"/>
        <w:ind w:left="425"/>
        <w:textAlignment w:val="baseline"/>
        <w:rPr>
          <w:rFonts w:ascii="Arial Narrow" w:eastAsia="Times New Roman" w:hAnsi="Arial Narrow" w:cs="Arial"/>
          <w:sz w:val="20"/>
          <w:szCs w:val="20"/>
          <w:lang w:val="en-GB" w:eastAsia="ja-JP"/>
        </w:rPr>
      </w:pPr>
      <w:r>
        <w:rPr>
          <w:rFonts w:ascii="Arial Narrow" w:eastAsia="Times New Roman" w:hAnsi="Arial Narrow" w:cs="Arial"/>
          <w:sz w:val="20"/>
          <w:szCs w:val="20"/>
          <w:lang w:val="en-GB" w:eastAsia="ja-JP"/>
        </w:rPr>
        <w:tab/>
      </w:r>
      <w:r w:rsidR="00585175" w:rsidRPr="5EAE5EFB">
        <w:rPr>
          <w:rFonts w:ascii="Arial Narrow" w:eastAsia="Times New Roman" w:hAnsi="Arial Narrow" w:cs="Arial"/>
          <w:sz w:val="20"/>
          <w:szCs w:val="20"/>
          <w:lang w:val="en-GB" w:eastAsia="ja-JP"/>
        </w:rPr>
        <w:t>Hide the red cross</w:t>
      </w:r>
    </w:p>
    <w:p w14:paraId="5C814F49" w14:textId="3177F9AD" w:rsidR="00CE65E3" w:rsidRPr="004F7FB6" w:rsidRDefault="00CE65E3" w:rsidP="004F7FB6">
      <w:pPr>
        <w:tabs>
          <w:tab w:val="left" w:pos="425"/>
        </w:tabs>
        <w:overflowPunct w:val="0"/>
        <w:autoSpaceDE w:val="0"/>
        <w:autoSpaceDN w:val="0"/>
        <w:adjustRightInd w:val="0"/>
        <w:spacing w:before="80" w:after="80" w:line="280" w:lineRule="exact"/>
        <w:ind w:left="425"/>
        <w:textAlignment w:val="baseline"/>
        <w:rPr>
          <w:rFonts w:ascii="Arial Narrow" w:eastAsia="Times New Roman" w:hAnsi="Arial Narrow"/>
          <w:sz w:val="20"/>
          <w:szCs w:val="20"/>
          <w:lang w:val="en-GB" w:eastAsia="ja-JP"/>
        </w:rPr>
      </w:pPr>
      <w:r w:rsidRPr="004F7FB6">
        <w:rPr>
          <w:rFonts w:ascii="Arial Narrow" w:eastAsia="Times New Roman" w:hAnsi="Arial Narrow"/>
          <w:sz w:val="20"/>
          <w:szCs w:val="20"/>
          <w:lang w:val="en-GB" w:eastAsia="ja-JP"/>
        </w:rPr>
        <w:t>END IF</w:t>
      </w:r>
    </w:p>
    <w:p w14:paraId="68263B19" w14:textId="48549311" w:rsidR="00585175" w:rsidRPr="00585175" w:rsidRDefault="00585175" w:rsidP="004F7FB6">
      <w:pPr>
        <w:tabs>
          <w:tab w:val="left" w:pos="425"/>
        </w:tabs>
        <w:overflowPunct w:val="0"/>
        <w:autoSpaceDE w:val="0"/>
        <w:autoSpaceDN w:val="0"/>
        <w:adjustRightInd w:val="0"/>
        <w:spacing w:before="80" w:after="80" w:line="280" w:lineRule="exact"/>
        <w:ind w:left="425"/>
        <w:textAlignment w:val="baseline"/>
        <w:rPr>
          <w:rFonts w:ascii="Arial Narrow" w:hAnsi="Arial Narrow"/>
          <w:lang w:val="en-AU"/>
        </w:rPr>
      </w:pPr>
      <w:r w:rsidRPr="00585175">
        <w:rPr>
          <w:rFonts w:ascii="Arial Narrow" w:hAnsi="Arial Narrow" w:cs="Arial"/>
          <w:sz w:val="20"/>
          <w:lang w:val="en-AU"/>
        </w:rPr>
        <w:t>Hide first question</w:t>
      </w:r>
    </w:p>
    <w:p w14:paraId="1DB60F45" w14:textId="62B2402F" w:rsidR="00585175" w:rsidRPr="00585175" w:rsidRDefault="00585175" w:rsidP="00FA5A86">
      <w:pPr>
        <w:spacing w:before="80" w:after="80" w:line="280" w:lineRule="exact"/>
        <w:ind w:left="426"/>
        <w:rPr>
          <w:rFonts w:ascii="Arial Narrow" w:hAnsi="Arial Narrow"/>
          <w:lang w:val="en-AU"/>
        </w:rPr>
      </w:pPr>
      <w:r w:rsidRPr="00585175">
        <w:rPr>
          <w:rFonts w:ascii="Arial Narrow" w:hAnsi="Arial Narrow" w:cs="Arial"/>
          <w:sz w:val="20"/>
          <w:lang w:val="en-AU"/>
        </w:rPr>
        <w:t xml:space="preserve">Hide </w:t>
      </w:r>
      <w:r w:rsidR="00536298">
        <w:rPr>
          <w:rFonts w:ascii="Arial Narrow" w:hAnsi="Arial Narrow" w:cs="Arial"/>
          <w:sz w:val="20"/>
          <w:lang w:val="en-AU"/>
        </w:rPr>
        <w:t>3</w:t>
      </w:r>
      <w:r w:rsidR="00536298" w:rsidRPr="00585175">
        <w:rPr>
          <w:rFonts w:ascii="Arial Narrow" w:hAnsi="Arial Narrow" w:cs="Arial"/>
          <w:sz w:val="20"/>
          <w:lang w:val="en-AU"/>
        </w:rPr>
        <w:t xml:space="preserve"> </w:t>
      </w:r>
      <w:r w:rsidRPr="00585175">
        <w:rPr>
          <w:rFonts w:ascii="Arial Narrow" w:hAnsi="Arial Narrow" w:cs="Arial"/>
          <w:sz w:val="20"/>
          <w:lang w:val="en-AU"/>
        </w:rPr>
        <w:t>possible answers</w:t>
      </w:r>
    </w:p>
    <w:p w14:paraId="6C7484BC" w14:textId="77777777" w:rsidR="00585175" w:rsidRDefault="00585175" w:rsidP="00585175">
      <w:pPr>
        <w:spacing w:before="80" w:after="80" w:line="280" w:lineRule="exact"/>
        <w:ind w:left="426"/>
        <w:rPr>
          <w:rFonts w:ascii="Arial Narrow" w:hAnsi="Arial Narrow" w:cs="Arial"/>
          <w:sz w:val="20"/>
          <w:lang w:val="en-AU"/>
        </w:rPr>
      </w:pPr>
      <w:r w:rsidRPr="00585175">
        <w:rPr>
          <w:rFonts w:ascii="Arial Narrow" w:hAnsi="Arial Narrow" w:cs="Arial"/>
          <w:sz w:val="20"/>
          <w:lang w:val="en-AU"/>
        </w:rPr>
        <w:t>Trigger event for next question</w:t>
      </w:r>
    </w:p>
    <w:p w14:paraId="4C37B83C" w14:textId="3118044E" w:rsidR="00585175" w:rsidRPr="00585175" w:rsidRDefault="00585175" w:rsidP="00585175">
      <w:pPr>
        <w:spacing w:before="80" w:after="80" w:line="280" w:lineRule="exact"/>
        <w:rPr>
          <w:rFonts w:ascii="Arial Narrow" w:hAnsi="Arial Narrow" w:cs="Arial"/>
          <w:sz w:val="20"/>
          <w:lang w:val="en-AU"/>
        </w:rPr>
      </w:pPr>
      <w:r>
        <w:rPr>
          <w:rFonts w:ascii="Arial Narrow" w:hAnsi="Arial Narrow" w:cs="Arial"/>
          <w:sz w:val="20"/>
          <w:lang w:val="en-AU"/>
        </w:rPr>
        <w:t>END</w:t>
      </w:r>
    </w:p>
    <w:p w14:paraId="4370DDB6" w14:textId="77777777" w:rsidR="00585175" w:rsidRDefault="00585175">
      <w:pPr>
        <w:rPr>
          <w:rFonts w:ascii="Arial" w:hAnsi="Arial" w:cs="Arial"/>
          <w:noProof/>
          <w:color w:val="0F7EB4"/>
          <w:sz w:val="40"/>
          <w:szCs w:val="40"/>
        </w:rPr>
      </w:pPr>
      <w:r>
        <w:rPr>
          <w:noProof/>
        </w:rPr>
        <w:br w:type="page"/>
      </w:r>
    </w:p>
    <w:p w14:paraId="50081D67" w14:textId="6D8996AF" w:rsidR="00FC2C5F" w:rsidRDefault="0001279F" w:rsidP="00A16EF1">
      <w:pPr>
        <w:pStyle w:val="Heading2"/>
        <w:rPr>
          <w:noProof/>
        </w:rPr>
      </w:pPr>
      <w:bookmarkStart w:id="6" w:name="_Appendix_2_–"/>
      <w:bookmarkStart w:id="7" w:name="Appendix2_Algorithm_progress_check"/>
      <w:bookmarkEnd w:id="6"/>
      <w:r w:rsidRPr="00F436F6">
        <w:rPr>
          <w:rFonts w:ascii="Arial Narrow" w:hAnsi="Arial Narrow"/>
          <w:noProof/>
          <w:lang w:val="en-AU"/>
        </w:rPr>
        <w:lastRenderedPageBreak/>
        <w:drawing>
          <wp:anchor distT="0" distB="0" distL="114300" distR="114300" simplePos="0" relativeHeight="251658246" behindDoc="0" locked="0" layoutInCell="1" allowOverlap="1" wp14:anchorId="4CE88A84" wp14:editId="755F19AE">
            <wp:simplePos x="0" y="0"/>
            <wp:positionH relativeFrom="column">
              <wp:posOffset>7087870</wp:posOffset>
            </wp:positionH>
            <wp:positionV relativeFrom="paragraph">
              <wp:posOffset>108585</wp:posOffset>
            </wp:positionV>
            <wp:extent cx="2559685" cy="2478405"/>
            <wp:effectExtent l="0" t="0" r="0" b="0"/>
            <wp:wrapSquare wrapText="bothSides"/>
            <wp:docPr id="67910511" name="Picture 1" descr="Example of event code to set sprite coordinates in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0511" name="Picture 1" descr="Example of event code to set sprite coordinates in Scratch"/>
                    <pic:cNvPicPr/>
                  </pic:nvPicPr>
                  <pic:blipFill>
                    <a:blip r:embed="rId20">
                      <a:extLst>
                        <a:ext uri="{28A0092B-C50C-407E-A947-70E740481C1C}">
                          <a14:useLocalDpi xmlns:a14="http://schemas.microsoft.com/office/drawing/2010/main" val="0"/>
                        </a:ext>
                      </a:extLst>
                    </a:blip>
                    <a:stretch>
                      <a:fillRect/>
                    </a:stretch>
                  </pic:blipFill>
                  <pic:spPr>
                    <a:xfrm>
                      <a:off x="0" y="0"/>
                      <a:ext cx="2559685" cy="2478405"/>
                    </a:xfrm>
                    <a:prstGeom prst="rect">
                      <a:avLst/>
                    </a:prstGeom>
                  </pic:spPr>
                </pic:pic>
              </a:graphicData>
            </a:graphic>
            <wp14:sizeRelH relativeFrom="margin">
              <wp14:pctWidth>0</wp14:pctWidth>
            </wp14:sizeRelH>
            <wp14:sizeRelV relativeFrom="margin">
              <wp14:pctHeight>0</wp14:pctHeight>
            </wp14:sizeRelV>
          </wp:anchor>
        </w:drawing>
      </w:r>
      <w:r w:rsidR="00FC2C5F">
        <w:rPr>
          <w:noProof/>
        </w:rPr>
        <w:t xml:space="preserve">Appendix </w:t>
      </w:r>
      <w:r w:rsidR="00585175">
        <w:rPr>
          <w:noProof/>
        </w:rPr>
        <w:t>2</w:t>
      </w:r>
      <w:r>
        <w:rPr>
          <w:noProof/>
        </w:rPr>
        <w:t xml:space="preserve"> – Algorithm progress check</w:t>
      </w:r>
      <w:bookmarkEnd w:id="7"/>
    </w:p>
    <w:p w14:paraId="34045580" w14:textId="7F4EFC82" w:rsidR="0001279F" w:rsidRDefault="00221BF9" w:rsidP="00FA5A86">
      <w:pPr>
        <w:pStyle w:val="VCAAbody"/>
        <w:rPr>
          <w:noProof/>
        </w:rPr>
      </w:pPr>
      <w:r>
        <w:rPr>
          <w:noProof/>
        </w:rPr>
        <w:t xml:space="preserve">This is an excerpt of a </w:t>
      </w:r>
      <w:r w:rsidR="0001279F" w:rsidRPr="00F436F6">
        <w:rPr>
          <w:noProof/>
        </w:rPr>
        <w:t>p</w:t>
      </w:r>
      <w:r w:rsidR="00A14F85" w:rsidRPr="0001279F">
        <w:rPr>
          <w:noProof/>
        </w:rPr>
        <w:t>rogress check s</w:t>
      </w:r>
      <w:r w:rsidR="00FC2C5F" w:rsidRPr="00F436F6">
        <w:rPr>
          <w:noProof/>
        </w:rPr>
        <w:t>elf</w:t>
      </w:r>
      <w:r w:rsidR="004859B4">
        <w:rPr>
          <w:noProof/>
        </w:rPr>
        <w:t>-</w:t>
      </w:r>
      <w:r w:rsidR="0052664A">
        <w:rPr>
          <w:noProof/>
        </w:rPr>
        <w:t>reflection</w:t>
      </w:r>
      <w:r w:rsidR="00FC2C5F" w:rsidRPr="00F436F6">
        <w:rPr>
          <w:noProof/>
        </w:rPr>
        <w:t xml:space="preserve"> table</w:t>
      </w:r>
      <w:r w:rsidR="004859B4">
        <w:rPr>
          <w:noProof/>
        </w:rPr>
        <w:t>,</w:t>
      </w:r>
      <w:r w:rsidR="00A14F85" w:rsidRPr="00F436F6">
        <w:rPr>
          <w:noProof/>
        </w:rPr>
        <w:t xml:space="preserve"> </w:t>
      </w:r>
      <w:r w:rsidR="00A14F85">
        <w:rPr>
          <w:noProof/>
        </w:rPr>
        <w:t xml:space="preserve">as mentioned in </w:t>
      </w:r>
      <w:r w:rsidR="00A14F85" w:rsidRPr="0001279F">
        <w:rPr>
          <w:noProof/>
        </w:rPr>
        <w:t>Lesson 5</w:t>
      </w:r>
      <w:r w:rsidR="00A14F85">
        <w:rPr>
          <w:noProof/>
        </w:rPr>
        <w:t xml:space="preserve"> (</w:t>
      </w:r>
      <w:r w:rsidR="004859B4">
        <w:rPr>
          <w:noProof/>
        </w:rPr>
        <w:t>see ‘</w:t>
      </w:r>
      <w:r w:rsidR="00A14F85" w:rsidRPr="00FA5A86">
        <w:rPr>
          <w:noProof/>
        </w:rPr>
        <w:t>Resources</w:t>
      </w:r>
      <w:r w:rsidR="004859B4">
        <w:rPr>
          <w:noProof/>
        </w:rPr>
        <w:t>’</w:t>
      </w:r>
      <w:r w:rsidR="00A14F85">
        <w:rPr>
          <w:noProof/>
        </w:rPr>
        <w:t>).</w:t>
      </w:r>
      <w:r w:rsidR="0052664A">
        <w:rPr>
          <w:noProof/>
        </w:rPr>
        <w:t xml:space="preserve"> </w:t>
      </w:r>
      <w:r w:rsidR="0052664A" w:rsidRPr="0052664A">
        <w:rPr>
          <w:noProof/>
        </w:rPr>
        <w:t>Students could work either independently or in pairs to review their written algorithm and compare it to the developed algorithm in the visual programming language.</w:t>
      </w:r>
    </w:p>
    <w:p w14:paraId="6023CEDB" w14:textId="76C49C21" w:rsidR="00FC2C5F" w:rsidRPr="00F436F6" w:rsidRDefault="00A14F85" w:rsidP="00FA5A86">
      <w:pPr>
        <w:pStyle w:val="VCAAbody"/>
        <w:rPr>
          <w:noProof/>
        </w:rPr>
      </w:pPr>
      <w:r>
        <w:rPr>
          <w:noProof/>
        </w:rPr>
        <w:t>The completed section of the example refers to the first lines of the algorithm in structured English from Lesson 2, and the implementation of the algorithm in Scratch</w:t>
      </w:r>
      <w:r w:rsidR="008F2B57">
        <w:rPr>
          <w:noProof/>
        </w:rPr>
        <w:t>,</w:t>
      </w:r>
      <w:r>
        <w:rPr>
          <w:noProof/>
        </w:rPr>
        <w:t xml:space="preserve"> as shown in Lesson 3.</w:t>
      </w:r>
    </w:p>
    <w:p w14:paraId="5F9D2469" w14:textId="6B552FDA" w:rsidR="00A14F85" w:rsidRPr="00173C7A" w:rsidRDefault="0006462D" w:rsidP="00FA5A86">
      <w:pPr>
        <w:pStyle w:val="VCAAtablecondensed"/>
        <w:rPr>
          <w:lang w:val="en-AU"/>
        </w:rPr>
      </w:pPr>
      <w:r>
        <w:rPr>
          <w:lang w:val="en-AU"/>
        </w:rPr>
        <w:t>START</w:t>
      </w:r>
    </w:p>
    <w:p w14:paraId="2A8ABC58" w14:textId="3E19A3CC" w:rsidR="00A14F85" w:rsidRPr="00173C7A" w:rsidRDefault="00CE65E3" w:rsidP="004F7FB6">
      <w:pPr>
        <w:pStyle w:val="VCAAtablecondensed"/>
        <w:tabs>
          <w:tab w:val="left" w:pos="284"/>
        </w:tabs>
        <w:rPr>
          <w:lang w:val="en-AU"/>
        </w:rPr>
      </w:pPr>
      <w:r>
        <w:rPr>
          <w:lang w:val="en-AU"/>
        </w:rPr>
        <w:tab/>
      </w:r>
      <w:r w:rsidR="00A14F85" w:rsidRPr="1EF6C0F8">
        <w:rPr>
          <w:lang w:val="en-AU"/>
        </w:rPr>
        <w:t>Click on green flag to start game</w:t>
      </w:r>
    </w:p>
    <w:p w14:paraId="27683A89" w14:textId="78ADAEA2" w:rsidR="00A14F85" w:rsidRPr="00173C7A" w:rsidRDefault="004014FA" w:rsidP="004F7FB6">
      <w:pPr>
        <w:pStyle w:val="VCAAtablecondensed"/>
        <w:tabs>
          <w:tab w:val="left" w:pos="284"/>
        </w:tabs>
        <w:rPr>
          <w:lang w:val="en-AU"/>
        </w:rPr>
      </w:pPr>
      <w:r>
        <w:rPr>
          <w:lang w:val="en-AU"/>
        </w:rPr>
        <w:tab/>
      </w:r>
      <w:r w:rsidR="00A14F85" w:rsidRPr="1EF6C0F8">
        <w:rPr>
          <w:lang w:val="en-AU"/>
        </w:rPr>
        <w:t xml:space="preserve">Set </w:t>
      </w:r>
      <w:r w:rsidR="000734A1" w:rsidRPr="1EF6C0F8">
        <w:rPr>
          <w:lang w:val="en-AU"/>
        </w:rPr>
        <w:t xml:space="preserve">Score </w:t>
      </w:r>
      <w:r w:rsidR="00A14F85" w:rsidRPr="1EF6C0F8">
        <w:rPr>
          <w:lang w:val="en-AU"/>
        </w:rPr>
        <w:t xml:space="preserve">to </w:t>
      </w:r>
      <w:r w:rsidR="000734A1" w:rsidRPr="1EF6C0F8">
        <w:rPr>
          <w:lang w:val="en-AU"/>
        </w:rPr>
        <w:t>0</w:t>
      </w:r>
    </w:p>
    <w:p w14:paraId="649A66F2" w14:textId="3A1181C6" w:rsidR="00A14F85" w:rsidRPr="00173C7A" w:rsidRDefault="004014FA" w:rsidP="004F7FB6">
      <w:pPr>
        <w:pStyle w:val="VCAAtablecondensed"/>
        <w:tabs>
          <w:tab w:val="left" w:pos="284"/>
        </w:tabs>
        <w:rPr>
          <w:lang w:val="en-AU"/>
        </w:rPr>
      </w:pPr>
      <w:r>
        <w:rPr>
          <w:lang w:val="en-AU"/>
        </w:rPr>
        <w:tab/>
      </w:r>
      <w:r w:rsidR="00A14F85" w:rsidRPr="1EF6C0F8">
        <w:rPr>
          <w:lang w:val="en-AU"/>
        </w:rPr>
        <w:t>Show first question</w:t>
      </w:r>
    </w:p>
    <w:p w14:paraId="126C2F34" w14:textId="0DAEE1B9" w:rsidR="00A14F85" w:rsidRPr="00173C7A" w:rsidRDefault="004014FA" w:rsidP="004F7FB6">
      <w:pPr>
        <w:pStyle w:val="VCAAtablecondensed"/>
        <w:tabs>
          <w:tab w:val="left" w:pos="284"/>
        </w:tabs>
        <w:rPr>
          <w:lang w:val="en-AU"/>
        </w:rPr>
      </w:pPr>
      <w:r>
        <w:rPr>
          <w:lang w:val="en-AU"/>
        </w:rPr>
        <w:tab/>
      </w:r>
      <w:r w:rsidR="00A14F85" w:rsidRPr="1EF6C0F8">
        <w:rPr>
          <w:lang w:val="en-AU"/>
        </w:rPr>
        <w:t xml:space="preserve">Show </w:t>
      </w:r>
      <w:r w:rsidR="00FA7677">
        <w:rPr>
          <w:lang w:val="en-AU"/>
        </w:rPr>
        <w:t>3</w:t>
      </w:r>
      <w:r w:rsidR="00FA7677" w:rsidRPr="1EF6C0F8">
        <w:rPr>
          <w:lang w:val="en-AU"/>
        </w:rPr>
        <w:t xml:space="preserve"> </w:t>
      </w:r>
      <w:r w:rsidR="00A14F85" w:rsidRPr="1EF6C0F8">
        <w:rPr>
          <w:lang w:val="en-AU"/>
        </w:rPr>
        <w:t>possible answers</w:t>
      </w:r>
    </w:p>
    <w:p w14:paraId="05B6A7BA" w14:textId="09162D6F" w:rsidR="0001279F" w:rsidRPr="00173C7A" w:rsidRDefault="004014FA" w:rsidP="004F7FB6">
      <w:pPr>
        <w:pStyle w:val="VCAAtablecondensed"/>
        <w:tabs>
          <w:tab w:val="left" w:pos="284"/>
        </w:tabs>
      </w:pPr>
      <w:r>
        <w:tab/>
      </w:r>
      <w:r w:rsidR="00A14F85">
        <w:t>Wait for player to select answer</w:t>
      </w:r>
    </w:p>
    <w:p w14:paraId="26A0BF55" w14:textId="3E666424" w:rsidR="00A14F85" w:rsidRPr="004F7FB6" w:rsidRDefault="00CE65E3" w:rsidP="00F436F6">
      <w:pPr>
        <w:pStyle w:val="VCAAbody"/>
        <w:rPr>
          <w:rFonts w:ascii="Arial Narrow" w:hAnsi="Arial Narrow"/>
          <w:noProof/>
        </w:rPr>
      </w:pPr>
      <w:r w:rsidRPr="004F7FB6">
        <w:rPr>
          <w:rFonts w:ascii="Arial Narrow" w:hAnsi="Arial Narrow"/>
          <w:noProof/>
        </w:rPr>
        <w:t>END</w:t>
      </w:r>
    </w:p>
    <w:tbl>
      <w:tblPr>
        <w:tblStyle w:val="TableGrid"/>
        <w:tblW w:w="0" w:type="auto"/>
        <w:tblLook w:val="04A0" w:firstRow="1" w:lastRow="0" w:firstColumn="1" w:lastColumn="0" w:noHBand="0" w:noVBand="1"/>
        <w:tblCaption w:val="Example of an Algorithm progress check"/>
      </w:tblPr>
      <w:tblGrid>
        <w:gridCol w:w="3157"/>
        <w:gridCol w:w="3157"/>
        <w:gridCol w:w="8990"/>
      </w:tblGrid>
      <w:tr w:rsidR="00221BF9" w14:paraId="0C70BDB2" w14:textId="77777777" w:rsidTr="5EAE5EFB">
        <w:trPr>
          <w:trHeight w:val="492"/>
        </w:trPr>
        <w:tc>
          <w:tcPr>
            <w:tcW w:w="15304" w:type="dxa"/>
            <w:gridSpan w:val="3"/>
            <w:shd w:val="clear" w:color="auto" w:fill="0072AA" w:themeFill="accent1" w:themeFillShade="BF"/>
          </w:tcPr>
          <w:p w14:paraId="67ADAA72" w14:textId="6EE31BAF" w:rsidR="00221BF9" w:rsidRDefault="00221BF9" w:rsidP="00FA5A86">
            <w:pPr>
              <w:pStyle w:val="VCAAtablecondensedheading"/>
              <w:rPr>
                <w:lang w:val="en-AU"/>
              </w:rPr>
            </w:pPr>
            <w:r>
              <w:rPr>
                <w:lang w:val="en-AU"/>
              </w:rPr>
              <w:t>Algorithm progress check</w:t>
            </w:r>
          </w:p>
        </w:tc>
      </w:tr>
      <w:tr w:rsidR="00FC2C5F" w14:paraId="229F0738" w14:textId="77777777" w:rsidTr="5EAE5EFB">
        <w:trPr>
          <w:trHeight w:val="492"/>
        </w:trPr>
        <w:tc>
          <w:tcPr>
            <w:tcW w:w="3157" w:type="dxa"/>
            <w:shd w:val="clear" w:color="auto" w:fill="0072AA" w:themeFill="accent1" w:themeFillShade="BF"/>
          </w:tcPr>
          <w:p w14:paraId="0136020F" w14:textId="7B80FABF" w:rsidR="00FC2C5F" w:rsidRPr="00F436F6" w:rsidRDefault="00221BF9" w:rsidP="00FA5A86">
            <w:pPr>
              <w:pStyle w:val="VCAAtablecondensedheading"/>
              <w:rPr>
                <w:lang w:val="en-AU"/>
              </w:rPr>
            </w:pPr>
            <w:r>
              <w:rPr>
                <w:lang w:val="en-AU"/>
              </w:rPr>
              <w:t>Structured English</w:t>
            </w:r>
          </w:p>
        </w:tc>
        <w:tc>
          <w:tcPr>
            <w:tcW w:w="3157" w:type="dxa"/>
            <w:shd w:val="clear" w:color="auto" w:fill="0072AA" w:themeFill="accent1" w:themeFillShade="BF"/>
          </w:tcPr>
          <w:p w14:paraId="0FF99E04" w14:textId="7C0911EE" w:rsidR="00FC2C5F" w:rsidRPr="00F436F6" w:rsidRDefault="00221BF9" w:rsidP="00FA5A86">
            <w:pPr>
              <w:pStyle w:val="VCAAtablecondensedheading"/>
              <w:rPr>
                <w:lang w:val="en-AU"/>
              </w:rPr>
            </w:pPr>
            <w:r>
              <w:rPr>
                <w:lang w:val="en-AU"/>
              </w:rPr>
              <w:t>Code b</w:t>
            </w:r>
            <w:r w:rsidR="00FC2C5F" w:rsidRPr="00F436F6">
              <w:rPr>
                <w:lang w:val="en-AU"/>
              </w:rPr>
              <w:t>lock</w:t>
            </w:r>
            <w:r>
              <w:rPr>
                <w:lang w:val="en-AU"/>
              </w:rPr>
              <w:t>s</w:t>
            </w:r>
          </w:p>
        </w:tc>
        <w:tc>
          <w:tcPr>
            <w:tcW w:w="8990" w:type="dxa"/>
            <w:shd w:val="clear" w:color="auto" w:fill="0072AA" w:themeFill="accent1" w:themeFillShade="BF"/>
          </w:tcPr>
          <w:p w14:paraId="762FCB81" w14:textId="3DD9D44D" w:rsidR="00FC2C5F" w:rsidRPr="00F436F6" w:rsidRDefault="00A14F85" w:rsidP="00FA5A86">
            <w:pPr>
              <w:pStyle w:val="VCAAtablecondensedheading"/>
              <w:rPr>
                <w:lang w:val="en-AU"/>
              </w:rPr>
            </w:pPr>
            <w:r>
              <w:rPr>
                <w:lang w:val="en-AU"/>
              </w:rPr>
              <w:t>Intended outcome met? Y/N, add notes</w:t>
            </w:r>
          </w:p>
        </w:tc>
      </w:tr>
      <w:tr w:rsidR="00FC2C5F" w14:paraId="58CC67E5" w14:textId="77777777" w:rsidTr="5EAE5EFB">
        <w:trPr>
          <w:trHeight w:val="730"/>
        </w:trPr>
        <w:tc>
          <w:tcPr>
            <w:tcW w:w="3157" w:type="dxa"/>
          </w:tcPr>
          <w:p w14:paraId="49E4A810" w14:textId="32D9A9C8" w:rsidR="00FC2C5F" w:rsidRDefault="004449ED" w:rsidP="00FA5A86">
            <w:pPr>
              <w:pStyle w:val="VCAAtablecondensed"/>
              <w:rPr>
                <w:lang w:val="en-AU"/>
              </w:rPr>
            </w:pPr>
            <w:r>
              <w:rPr>
                <w:lang w:val="en-AU"/>
              </w:rPr>
              <w:t>START</w:t>
            </w:r>
          </w:p>
        </w:tc>
        <w:tc>
          <w:tcPr>
            <w:tcW w:w="3157" w:type="dxa"/>
          </w:tcPr>
          <w:p w14:paraId="64105AE8" w14:textId="77777777" w:rsidR="00FC2C5F" w:rsidRDefault="00FC2C5F" w:rsidP="00FA5A86">
            <w:pPr>
              <w:pStyle w:val="VCAAtablecondensed"/>
              <w:rPr>
                <w:lang w:val="en-AU"/>
              </w:rPr>
            </w:pPr>
            <w:r>
              <w:rPr>
                <w:lang w:val="en-AU"/>
              </w:rPr>
              <w:t>When green flag clicked</w:t>
            </w:r>
          </w:p>
        </w:tc>
        <w:tc>
          <w:tcPr>
            <w:tcW w:w="8990" w:type="dxa"/>
          </w:tcPr>
          <w:p w14:paraId="627C621A" w14:textId="5DB485ED" w:rsidR="00FC2C5F" w:rsidRDefault="00A14F85" w:rsidP="00FA5A86">
            <w:pPr>
              <w:pStyle w:val="VCAAtablecondensed"/>
              <w:rPr>
                <w:lang w:val="en-AU"/>
              </w:rPr>
            </w:pPr>
            <w:r>
              <w:rPr>
                <w:lang w:val="en-AU"/>
              </w:rPr>
              <w:t>Yes, this starts the script.</w:t>
            </w:r>
          </w:p>
        </w:tc>
      </w:tr>
      <w:tr w:rsidR="00FC2C5F" w14:paraId="09399F54" w14:textId="77777777" w:rsidTr="5EAE5EFB">
        <w:trPr>
          <w:trHeight w:val="697"/>
        </w:trPr>
        <w:tc>
          <w:tcPr>
            <w:tcW w:w="3157" w:type="dxa"/>
          </w:tcPr>
          <w:p w14:paraId="34BA9DF9" w14:textId="77777777" w:rsidR="00FC2C5F" w:rsidRDefault="00FC2C5F" w:rsidP="00FA5A86">
            <w:pPr>
              <w:pStyle w:val="VCAAtablecondensed"/>
              <w:rPr>
                <w:lang w:val="en-AU"/>
              </w:rPr>
            </w:pPr>
            <w:r>
              <w:rPr>
                <w:lang w:val="en-AU"/>
              </w:rPr>
              <w:t>Set Score to 0</w:t>
            </w:r>
          </w:p>
        </w:tc>
        <w:tc>
          <w:tcPr>
            <w:tcW w:w="3157" w:type="dxa"/>
          </w:tcPr>
          <w:p w14:paraId="764B34DE" w14:textId="77777777" w:rsidR="00FC2C5F" w:rsidRDefault="00FC2C5F" w:rsidP="00FA5A86">
            <w:pPr>
              <w:pStyle w:val="VCAAtablecondensed"/>
              <w:rPr>
                <w:lang w:val="en-AU"/>
              </w:rPr>
            </w:pPr>
            <w:r>
              <w:rPr>
                <w:lang w:val="en-AU"/>
              </w:rPr>
              <w:t>Set Score to 0</w:t>
            </w:r>
          </w:p>
        </w:tc>
        <w:tc>
          <w:tcPr>
            <w:tcW w:w="8990" w:type="dxa"/>
          </w:tcPr>
          <w:p w14:paraId="3E381991" w14:textId="6EC5983F" w:rsidR="00FC2C5F" w:rsidRDefault="00A14F85" w:rsidP="00FA5A86">
            <w:pPr>
              <w:pStyle w:val="VCAAtablecondensed"/>
              <w:rPr>
                <w:lang w:val="en-AU"/>
              </w:rPr>
            </w:pPr>
            <w:r>
              <w:rPr>
                <w:lang w:val="en-AU"/>
              </w:rPr>
              <w:t>Yes, the Score variable is set to the value of 0.</w:t>
            </w:r>
          </w:p>
        </w:tc>
      </w:tr>
      <w:tr w:rsidR="00FC2C5F" w14:paraId="28A97C49" w14:textId="77777777" w:rsidTr="5EAE5EFB">
        <w:trPr>
          <w:trHeight w:val="492"/>
        </w:trPr>
        <w:tc>
          <w:tcPr>
            <w:tcW w:w="3157" w:type="dxa"/>
          </w:tcPr>
          <w:p w14:paraId="02A21038" w14:textId="2C7CE7FC" w:rsidR="00FC2C5F" w:rsidRDefault="00A14F85" w:rsidP="00FA5A86">
            <w:pPr>
              <w:pStyle w:val="VCAAtablecondensed"/>
              <w:rPr>
                <w:lang w:val="en-AU"/>
              </w:rPr>
            </w:pPr>
            <w:r>
              <w:rPr>
                <w:lang w:val="en-AU"/>
              </w:rPr>
              <w:t>Show first question</w:t>
            </w:r>
          </w:p>
        </w:tc>
        <w:tc>
          <w:tcPr>
            <w:tcW w:w="3157" w:type="dxa"/>
          </w:tcPr>
          <w:p w14:paraId="1E54D863" w14:textId="7CB344D3" w:rsidR="00FC2C5F" w:rsidRDefault="00A14F85" w:rsidP="00FA5A86">
            <w:pPr>
              <w:pStyle w:val="VCAAtablecondensed"/>
              <w:rPr>
                <w:lang w:val="en-AU"/>
              </w:rPr>
            </w:pPr>
            <w:r>
              <w:rPr>
                <w:lang w:val="en-AU"/>
              </w:rPr>
              <w:t>Show</w:t>
            </w:r>
          </w:p>
        </w:tc>
        <w:tc>
          <w:tcPr>
            <w:tcW w:w="8990" w:type="dxa"/>
          </w:tcPr>
          <w:p w14:paraId="37FE0F9B" w14:textId="2513A4E7" w:rsidR="00FC2C5F" w:rsidRDefault="00A14F85" w:rsidP="00FA5A86">
            <w:pPr>
              <w:pStyle w:val="VCAAtablecondensed"/>
              <w:rPr>
                <w:lang w:val="en-AU"/>
              </w:rPr>
            </w:pPr>
            <w:r>
              <w:rPr>
                <w:lang w:val="en-AU"/>
              </w:rPr>
              <w:t>Yes, the first question of the quiz is now visible</w:t>
            </w:r>
            <w:r w:rsidR="003D43BE">
              <w:rPr>
                <w:lang w:val="en-AU"/>
              </w:rPr>
              <w:t>.</w:t>
            </w:r>
          </w:p>
        </w:tc>
      </w:tr>
      <w:tr w:rsidR="00A14F85" w14:paraId="05D05C97" w14:textId="77777777" w:rsidTr="5EAE5EFB">
        <w:trPr>
          <w:trHeight w:val="492"/>
        </w:trPr>
        <w:tc>
          <w:tcPr>
            <w:tcW w:w="3157" w:type="dxa"/>
          </w:tcPr>
          <w:p w14:paraId="1F4F4D37" w14:textId="07E25673" w:rsidR="00A14F85" w:rsidRDefault="00A14F85" w:rsidP="00FA5A86">
            <w:pPr>
              <w:pStyle w:val="VCAAtablecondensed"/>
              <w:rPr>
                <w:lang w:val="en-AU"/>
              </w:rPr>
            </w:pPr>
          </w:p>
        </w:tc>
        <w:tc>
          <w:tcPr>
            <w:tcW w:w="3157" w:type="dxa"/>
          </w:tcPr>
          <w:p w14:paraId="4051F3AD" w14:textId="3EA906C7" w:rsidR="00A14F85" w:rsidRDefault="00221BF9" w:rsidP="00FA5A86">
            <w:pPr>
              <w:pStyle w:val="VCAAtablecondensed"/>
              <w:rPr>
                <w:lang w:val="en-AU"/>
              </w:rPr>
            </w:pPr>
            <w:r>
              <w:rPr>
                <w:lang w:val="en-AU"/>
              </w:rPr>
              <w:t xml:space="preserve">Go to x: </w:t>
            </w:r>
            <w:r w:rsidR="000734A1">
              <w:rPr>
                <w:lang w:val="en-AU"/>
              </w:rPr>
              <w:t>–</w:t>
            </w:r>
            <w:r>
              <w:rPr>
                <w:lang w:val="en-AU"/>
              </w:rPr>
              <w:t>83 y: 115</w:t>
            </w:r>
          </w:p>
        </w:tc>
        <w:tc>
          <w:tcPr>
            <w:tcW w:w="8990" w:type="dxa"/>
          </w:tcPr>
          <w:p w14:paraId="22FE0346" w14:textId="1E2DC8CC" w:rsidR="00A14F85" w:rsidRDefault="00221BF9" w:rsidP="00FA5A86">
            <w:pPr>
              <w:pStyle w:val="VCAAtablecondensed"/>
              <w:rPr>
                <w:lang w:val="en-AU"/>
              </w:rPr>
            </w:pPr>
            <w:r>
              <w:rPr>
                <w:lang w:val="en-AU"/>
              </w:rPr>
              <w:t>This places the question sprite on the screen in a defined location but is not included in the algorithm.</w:t>
            </w:r>
          </w:p>
        </w:tc>
      </w:tr>
      <w:tr w:rsidR="00221BF9" w14:paraId="70EE44F0" w14:textId="77777777" w:rsidTr="5EAE5EFB">
        <w:trPr>
          <w:trHeight w:val="819"/>
        </w:trPr>
        <w:tc>
          <w:tcPr>
            <w:tcW w:w="3157" w:type="dxa"/>
          </w:tcPr>
          <w:p w14:paraId="3F608E96" w14:textId="635328CF" w:rsidR="00221BF9" w:rsidRDefault="00221BF9" w:rsidP="00FA5A86">
            <w:pPr>
              <w:pStyle w:val="VCAAtablecondensed"/>
              <w:rPr>
                <w:lang w:val="en-AU"/>
              </w:rPr>
            </w:pPr>
            <w:r>
              <w:rPr>
                <w:lang w:val="en-AU"/>
              </w:rPr>
              <w:t xml:space="preserve">Show </w:t>
            </w:r>
            <w:r w:rsidR="004449ED">
              <w:rPr>
                <w:lang w:val="en-AU"/>
              </w:rPr>
              <w:t xml:space="preserve">3 </w:t>
            </w:r>
            <w:r>
              <w:rPr>
                <w:lang w:val="en-AU"/>
              </w:rPr>
              <w:t>possible answers</w:t>
            </w:r>
          </w:p>
        </w:tc>
        <w:tc>
          <w:tcPr>
            <w:tcW w:w="3157" w:type="dxa"/>
          </w:tcPr>
          <w:p w14:paraId="764AD439" w14:textId="4E55377C" w:rsidR="00221BF9" w:rsidRDefault="00221BF9" w:rsidP="00FA5A86">
            <w:pPr>
              <w:pStyle w:val="VCAAtablecondensed"/>
              <w:rPr>
                <w:lang w:val="en-AU"/>
              </w:rPr>
            </w:pPr>
          </w:p>
        </w:tc>
        <w:tc>
          <w:tcPr>
            <w:tcW w:w="8990" w:type="dxa"/>
          </w:tcPr>
          <w:p w14:paraId="2FBC96B4" w14:textId="363E6E28" w:rsidR="00221BF9" w:rsidRDefault="00221BF9" w:rsidP="00FA5A86">
            <w:pPr>
              <w:pStyle w:val="VCAAtablecondensed"/>
              <w:rPr>
                <w:lang w:val="en-AU"/>
              </w:rPr>
            </w:pPr>
            <w:r>
              <w:rPr>
                <w:lang w:val="en-AU"/>
              </w:rPr>
              <w:t>No, this action is not included in this script. Check script for ‘answer’ sprites.</w:t>
            </w:r>
          </w:p>
        </w:tc>
      </w:tr>
      <w:tr w:rsidR="00221BF9" w14:paraId="2EB2D636" w14:textId="77777777" w:rsidTr="5EAE5EFB">
        <w:trPr>
          <w:trHeight w:val="492"/>
        </w:trPr>
        <w:tc>
          <w:tcPr>
            <w:tcW w:w="3157" w:type="dxa"/>
          </w:tcPr>
          <w:p w14:paraId="276191BB" w14:textId="2E0E10B7" w:rsidR="00221BF9" w:rsidRDefault="00221BF9" w:rsidP="00FA5A86">
            <w:pPr>
              <w:pStyle w:val="VCAAtablecondensed"/>
              <w:rPr>
                <w:lang w:val="en-AU"/>
              </w:rPr>
            </w:pPr>
            <w:r>
              <w:rPr>
                <w:lang w:val="en-AU"/>
              </w:rPr>
              <w:t>Wait for player to select answer</w:t>
            </w:r>
          </w:p>
        </w:tc>
        <w:tc>
          <w:tcPr>
            <w:tcW w:w="3157" w:type="dxa"/>
          </w:tcPr>
          <w:p w14:paraId="65207013" w14:textId="1723C7E1" w:rsidR="00221BF9" w:rsidRDefault="00221BF9" w:rsidP="00FA5A86">
            <w:pPr>
              <w:pStyle w:val="VCAAtablecondensed"/>
              <w:rPr>
                <w:lang w:val="en-AU"/>
              </w:rPr>
            </w:pPr>
            <w:r>
              <w:rPr>
                <w:lang w:val="en-AU"/>
              </w:rPr>
              <w:t>Wait until</w:t>
            </w:r>
            <w:r w:rsidR="00FB589B">
              <w:rPr>
                <w:lang w:val="en-AU"/>
              </w:rPr>
              <w:t xml:space="preserve"> not Queston ID = ‘S1Q1’</w:t>
            </w:r>
          </w:p>
        </w:tc>
        <w:tc>
          <w:tcPr>
            <w:tcW w:w="8990" w:type="dxa"/>
          </w:tcPr>
          <w:p w14:paraId="28786B23" w14:textId="4150BCA9" w:rsidR="00221BF9" w:rsidRDefault="00221BF9" w:rsidP="00FA5A86">
            <w:pPr>
              <w:pStyle w:val="VCAAtablecondensed"/>
              <w:rPr>
                <w:lang w:val="en-AU"/>
              </w:rPr>
            </w:pPr>
            <w:r w:rsidRPr="5EAE5EFB">
              <w:rPr>
                <w:lang w:val="en-AU"/>
              </w:rPr>
              <w:t>No, this ‘</w:t>
            </w:r>
            <w:r w:rsidR="01FDB502" w:rsidRPr="5EAE5EFB">
              <w:rPr>
                <w:lang w:val="en-AU"/>
              </w:rPr>
              <w:t>wait until</w:t>
            </w:r>
            <w:r w:rsidRPr="5EAE5EFB">
              <w:rPr>
                <w:lang w:val="en-AU"/>
              </w:rPr>
              <w:t>’ code will become active when the value of the Question ID variable is no longer ‘S1Q1</w:t>
            </w:r>
            <w:r w:rsidR="000E71B2">
              <w:rPr>
                <w:lang w:val="en-AU"/>
              </w:rPr>
              <w:t>’</w:t>
            </w:r>
            <w:r w:rsidRPr="5EAE5EFB">
              <w:rPr>
                <w:lang w:val="en-AU"/>
              </w:rPr>
              <w:t>.</w:t>
            </w:r>
          </w:p>
        </w:tc>
      </w:tr>
    </w:tbl>
    <w:p w14:paraId="40ADF044" w14:textId="77777777" w:rsidR="00FC2C5F" w:rsidRDefault="00FC2C5F" w:rsidP="00C91A49">
      <w:pPr>
        <w:rPr>
          <w:rFonts w:ascii="Arial" w:hAnsi="Arial" w:cs="Arial"/>
          <w:noProof/>
          <w:sz w:val="18"/>
          <w:szCs w:val="18"/>
        </w:rPr>
      </w:pPr>
    </w:p>
    <w:p w14:paraId="3523C58F" w14:textId="12CEA5A7" w:rsidR="003328E9" w:rsidRDefault="003328E9" w:rsidP="00A16EF1">
      <w:pPr>
        <w:pStyle w:val="Heading2"/>
        <w:rPr>
          <w:noProof/>
        </w:rPr>
      </w:pPr>
      <w:bookmarkStart w:id="8" w:name="Appendix3_Functional_requirements"/>
      <w:r>
        <w:rPr>
          <w:noProof/>
        </w:rPr>
        <w:lastRenderedPageBreak/>
        <w:t xml:space="preserve">Appendix </w:t>
      </w:r>
      <w:r w:rsidR="00585175">
        <w:rPr>
          <w:noProof/>
        </w:rPr>
        <w:t>3</w:t>
      </w:r>
      <w:r w:rsidR="0001279F">
        <w:rPr>
          <w:noProof/>
        </w:rPr>
        <w:t xml:space="preserve"> – Functional requirements checklist</w:t>
      </w:r>
    </w:p>
    <w:bookmarkEnd w:id="8"/>
    <w:p w14:paraId="50CE5313" w14:textId="034B8FCE" w:rsidR="0001279F" w:rsidRDefault="003328E9" w:rsidP="00FA5A86">
      <w:pPr>
        <w:pStyle w:val="VCAAbody"/>
        <w:rPr>
          <w:noProof/>
        </w:rPr>
      </w:pPr>
      <w:r w:rsidRPr="7F6E6805">
        <w:rPr>
          <w:noProof/>
        </w:rPr>
        <w:t xml:space="preserve">This is an excerpt of a checklist for students evaluating their program in the </w:t>
      </w:r>
      <w:r w:rsidR="00362416">
        <w:rPr>
          <w:noProof/>
        </w:rPr>
        <w:t>‘</w:t>
      </w:r>
      <w:r w:rsidRPr="00FA5A86">
        <w:t xml:space="preserve">Developing </w:t>
      </w:r>
      <w:r w:rsidR="16D2F437" w:rsidRPr="00FA5A86">
        <w:t>a</w:t>
      </w:r>
      <w:r w:rsidRPr="00FA5A86">
        <w:t>lgorithms</w:t>
      </w:r>
      <w:r w:rsidR="00362416">
        <w:t>’</w:t>
      </w:r>
      <w:r w:rsidRPr="00FA5A86">
        <w:t xml:space="preserve"> assessment task</w:t>
      </w:r>
      <w:r w:rsidRPr="7F6E6805">
        <w:rPr>
          <w:noProof/>
        </w:rPr>
        <w:t xml:space="preserve"> (Lesson 7).</w:t>
      </w:r>
    </w:p>
    <w:p w14:paraId="42679027" w14:textId="51626D3F" w:rsidR="003328E9" w:rsidRDefault="003328E9" w:rsidP="00FA5A86">
      <w:pPr>
        <w:pStyle w:val="VCAAbody"/>
        <w:rPr>
          <w:noProof/>
          <w:sz w:val="18"/>
          <w:szCs w:val="18"/>
        </w:rPr>
      </w:pPr>
      <w:r w:rsidRPr="7F6E6805">
        <w:rPr>
          <w:noProof/>
        </w:rPr>
        <w:t xml:space="preserve">Students can identify where each of the functional requirements has been addressed in their interactive quiz, and include screenshots and/or a written reflection highlighting where they have addressed each funtional requirement as initially identified in </w:t>
      </w:r>
      <w:r w:rsidR="007258C0" w:rsidRPr="7F6E6805">
        <w:rPr>
          <w:noProof/>
        </w:rPr>
        <w:t>Unit</w:t>
      </w:r>
      <w:r w:rsidR="007258C0">
        <w:rPr>
          <w:noProof/>
        </w:rPr>
        <w:t> </w:t>
      </w:r>
      <w:r w:rsidRPr="7F6E6805">
        <w:rPr>
          <w:noProof/>
        </w:rPr>
        <w:t>6.1 and revisited in Lesson 1 of this unit.</w:t>
      </w:r>
    </w:p>
    <w:tbl>
      <w:tblPr>
        <w:tblStyle w:val="TableGrid"/>
        <w:tblW w:w="0" w:type="auto"/>
        <w:tblLook w:val="04A0" w:firstRow="1" w:lastRow="0" w:firstColumn="1" w:lastColumn="0" w:noHBand="0" w:noVBand="1"/>
        <w:tblCaption w:val="Example of a Functional requirements checklist"/>
      </w:tblPr>
      <w:tblGrid>
        <w:gridCol w:w="4106"/>
        <w:gridCol w:w="6096"/>
        <w:gridCol w:w="5102"/>
      </w:tblGrid>
      <w:tr w:rsidR="003328E9" w14:paraId="3ADC9E90" w14:textId="77777777" w:rsidTr="00F436F6">
        <w:trPr>
          <w:trHeight w:val="400"/>
        </w:trPr>
        <w:tc>
          <w:tcPr>
            <w:tcW w:w="15304" w:type="dxa"/>
            <w:gridSpan w:val="3"/>
            <w:shd w:val="clear" w:color="auto" w:fill="0072AA" w:themeFill="accent1" w:themeFillShade="BF"/>
          </w:tcPr>
          <w:p w14:paraId="170BCDA3" w14:textId="0BB21BC3" w:rsidR="003328E9" w:rsidRDefault="003328E9" w:rsidP="00FA5A86">
            <w:pPr>
              <w:pStyle w:val="VCAAtablecondensedheading"/>
              <w:rPr>
                <w:lang w:val="en-AU"/>
              </w:rPr>
            </w:pPr>
            <w:r>
              <w:rPr>
                <w:lang w:val="en-AU"/>
              </w:rPr>
              <w:t>Functional requirements checklist</w:t>
            </w:r>
          </w:p>
        </w:tc>
      </w:tr>
      <w:tr w:rsidR="003328E9" w14:paraId="45BAAE30" w14:textId="77777777" w:rsidTr="00C66F02">
        <w:trPr>
          <w:trHeight w:val="400"/>
        </w:trPr>
        <w:tc>
          <w:tcPr>
            <w:tcW w:w="4106" w:type="dxa"/>
            <w:shd w:val="clear" w:color="auto" w:fill="0072AA" w:themeFill="accent1" w:themeFillShade="BF"/>
          </w:tcPr>
          <w:p w14:paraId="3CBBC491" w14:textId="01C4406F" w:rsidR="003328E9" w:rsidRPr="00173C7A" w:rsidRDefault="003328E9" w:rsidP="00FA5A86">
            <w:pPr>
              <w:pStyle w:val="VCAAtablecondensedheading"/>
              <w:rPr>
                <w:lang w:val="en-AU"/>
              </w:rPr>
            </w:pPr>
            <w:r>
              <w:rPr>
                <w:lang w:val="en-AU"/>
              </w:rPr>
              <w:t>Functional requirement</w:t>
            </w:r>
          </w:p>
        </w:tc>
        <w:tc>
          <w:tcPr>
            <w:tcW w:w="6096" w:type="dxa"/>
            <w:shd w:val="clear" w:color="auto" w:fill="0072AA" w:themeFill="accent1" w:themeFillShade="BF"/>
          </w:tcPr>
          <w:p w14:paraId="0A70C8BE" w14:textId="369A357D" w:rsidR="003328E9" w:rsidRPr="00173C7A" w:rsidRDefault="003328E9" w:rsidP="00FA5A86">
            <w:pPr>
              <w:pStyle w:val="VCAAtablecondensedheading"/>
              <w:rPr>
                <w:lang w:val="en-AU"/>
              </w:rPr>
            </w:pPr>
            <w:r>
              <w:rPr>
                <w:lang w:val="en-AU"/>
              </w:rPr>
              <w:t>Code b</w:t>
            </w:r>
            <w:r w:rsidRPr="00173C7A">
              <w:rPr>
                <w:lang w:val="en-AU"/>
              </w:rPr>
              <w:t>lock</w:t>
            </w:r>
            <w:r>
              <w:rPr>
                <w:lang w:val="en-AU"/>
              </w:rPr>
              <w:t>s and sprite</w:t>
            </w:r>
          </w:p>
        </w:tc>
        <w:tc>
          <w:tcPr>
            <w:tcW w:w="5102" w:type="dxa"/>
            <w:shd w:val="clear" w:color="auto" w:fill="0072AA" w:themeFill="accent1" w:themeFillShade="BF"/>
          </w:tcPr>
          <w:p w14:paraId="23D1E13D" w14:textId="32710069" w:rsidR="003328E9" w:rsidRPr="00173C7A" w:rsidRDefault="003328E9" w:rsidP="00FA5A86">
            <w:pPr>
              <w:pStyle w:val="VCAAtablecondensedheading"/>
              <w:rPr>
                <w:lang w:val="en-AU"/>
              </w:rPr>
            </w:pPr>
            <w:r>
              <w:rPr>
                <w:lang w:val="en-AU"/>
              </w:rPr>
              <w:t>Functional requirement met? Y/N, add notes</w:t>
            </w:r>
          </w:p>
        </w:tc>
      </w:tr>
      <w:tr w:rsidR="003328E9" w14:paraId="21941D9A" w14:textId="77777777" w:rsidTr="00C66F02">
        <w:trPr>
          <w:trHeight w:val="593"/>
        </w:trPr>
        <w:tc>
          <w:tcPr>
            <w:tcW w:w="4106" w:type="dxa"/>
          </w:tcPr>
          <w:p w14:paraId="25B936CA" w14:textId="5967DB41" w:rsidR="003328E9" w:rsidRDefault="003328E9" w:rsidP="00FA5A86">
            <w:pPr>
              <w:pStyle w:val="VCAAtablecondensed"/>
              <w:rPr>
                <w:lang w:val="en-AU"/>
              </w:rPr>
            </w:pPr>
            <w:r>
              <w:rPr>
                <w:lang w:val="en-AU"/>
              </w:rPr>
              <w:t xml:space="preserve">Quiz </w:t>
            </w:r>
            <w:r w:rsidR="00406A96">
              <w:rPr>
                <w:lang w:val="en-AU"/>
              </w:rPr>
              <w:t>resets the score when it starts</w:t>
            </w:r>
          </w:p>
        </w:tc>
        <w:tc>
          <w:tcPr>
            <w:tcW w:w="6096" w:type="dxa"/>
          </w:tcPr>
          <w:p w14:paraId="0A990494" w14:textId="77777777" w:rsidR="003328E9" w:rsidRDefault="00406A96" w:rsidP="00FA5A86">
            <w:pPr>
              <w:pStyle w:val="VCAAtablecondensed"/>
              <w:rPr>
                <w:lang w:val="en-AU"/>
              </w:rPr>
            </w:pPr>
            <w:r>
              <w:rPr>
                <w:lang w:val="en-AU"/>
              </w:rPr>
              <w:t>Sprite: Question sprite ‘S1Q1’</w:t>
            </w:r>
          </w:p>
          <w:p w14:paraId="13477040" w14:textId="77777777" w:rsidR="00BF2F81" w:rsidRDefault="00406A96" w:rsidP="00FA5A86">
            <w:pPr>
              <w:pStyle w:val="VCAAtablecondensed"/>
              <w:rPr>
                <w:lang w:val="en-AU"/>
              </w:rPr>
            </w:pPr>
            <w:r>
              <w:rPr>
                <w:lang w:val="en-AU"/>
              </w:rPr>
              <w:t xml:space="preserve">Code: </w:t>
            </w:r>
          </w:p>
          <w:p w14:paraId="4D77A492" w14:textId="11340243" w:rsidR="00406A96" w:rsidRDefault="00406A96" w:rsidP="00FA5A86">
            <w:pPr>
              <w:pStyle w:val="VCAAtablecondensedbullet"/>
            </w:pPr>
            <w:r>
              <w:t>Set Score to 0</w:t>
            </w:r>
          </w:p>
        </w:tc>
        <w:tc>
          <w:tcPr>
            <w:tcW w:w="5102" w:type="dxa"/>
          </w:tcPr>
          <w:p w14:paraId="01F14FEE" w14:textId="75682156" w:rsidR="003328E9" w:rsidRDefault="003328E9" w:rsidP="00FA5A86">
            <w:pPr>
              <w:pStyle w:val="VCAAtablecondensed"/>
              <w:rPr>
                <w:lang w:val="en-AU"/>
              </w:rPr>
            </w:pPr>
            <w:r>
              <w:rPr>
                <w:lang w:val="en-AU"/>
              </w:rPr>
              <w:t xml:space="preserve">Yes, this </w:t>
            </w:r>
            <w:r w:rsidR="00406A96">
              <w:rPr>
                <w:lang w:val="en-AU"/>
              </w:rPr>
              <w:t xml:space="preserve">script section resets the score to </w:t>
            </w:r>
            <w:r>
              <w:rPr>
                <w:lang w:val="en-AU"/>
              </w:rPr>
              <w:t>start the script.</w:t>
            </w:r>
          </w:p>
        </w:tc>
      </w:tr>
      <w:tr w:rsidR="003328E9" w14:paraId="7410847A" w14:textId="77777777" w:rsidTr="00C66F02">
        <w:trPr>
          <w:trHeight w:val="400"/>
        </w:trPr>
        <w:tc>
          <w:tcPr>
            <w:tcW w:w="4106" w:type="dxa"/>
          </w:tcPr>
          <w:p w14:paraId="2E289BFD" w14:textId="7575D8B5" w:rsidR="003328E9" w:rsidRDefault="00BF2F81" w:rsidP="00FA5A86">
            <w:pPr>
              <w:pStyle w:val="VCAAtablecondensed"/>
              <w:rPr>
                <w:lang w:val="en-AU"/>
              </w:rPr>
            </w:pPr>
            <w:r>
              <w:rPr>
                <w:lang w:val="en-AU"/>
              </w:rPr>
              <w:t xml:space="preserve">Provides </w:t>
            </w:r>
            <w:r w:rsidR="00927308">
              <w:rPr>
                <w:lang w:val="en-AU"/>
              </w:rPr>
              <w:t xml:space="preserve">3 </w:t>
            </w:r>
            <w:r>
              <w:rPr>
                <w:lang w:val="en-AU"/>
              </w:rPr>
              <w:t>answers for each question</w:t>
            </w:r>
          </w:p>
        </w:tc>
        <w:tc>
          <w:tcPr>
            <w:tcW w:w="6096" w:type="dxa"/>
          </w:tcPr>
          <w:p w14:paraId="28C49B9F" w14:textId="77777777" w:rsidR="003328E9" w:rsidRDefault="00BF2F81" w:rsidP="00FA5A86">
            <w:pPr>
              <w:pStyle w:val="VCAAtablecondensed"/>
              <w:rPr>
                <w:lang w:val="en-AU"/>
              </w:rPr>
            </w:pPr>
            <w:r>
              <w:rPr>
                <w:lang w:val="en-AU"/>
              </w:rPr>
              <w:t>Example:</w:t>
            </w:r>
          </w:p>
          <w:p w14:paraId="7470B901" w14:textId="77777777" w:rsidR="00BF2F81" w:rsidRDefault="00BF2F81" w:rsidP="00FA5A86">
            <w:pPr>
              <w:pStyle w:val="VCAAtablecondensed"/>
              <w:rPr>
                <w:lang w:val="en-AU"/>
              </w:rPr>
            </w:pPr>
            <w:r>
              <w:rPr>
                <w:lang w:val="en-AU"/>
              </w:rPr>
              <w:t>Sprite: Answer sprite ‘S1Q1 Answer 1’</w:t>
            </w:r>
          </w:p>
          <w:p w14:paraId="5579F5A7" w14:textId="77777777" w:rsidR="00BF2F81" w:rsidRDefault="00BF2F81" w:rsidP="00FA5A86">
            <w:pPr>
              <w:pStyle w:val="VCAAtablecondensed"/>
              <w:rPr>
                <w:lang w:val="en-AU"/>
              </w:rPr>
            </w:pPr>
            <w:r>
              <w:rPr>
                <w:lang w:val="en-AU"/>
              </w:rPr>
              <w:t xml:space="preserve">Code: </w:t>
            </w:r>
          </w:p>
          <w:p w14:paraId="2BB1FCD3" w14:textId="77777777" w:rsidR="00BF2F81" w:rsidRDefault="00BF2F81" w:rsidP="00FA5A86">
            <w:pPr>
              <w:pStyle w:val="VCAAtablecondensedbullet"/>
            </w:pPr>
            <w:r>
              <w:t>When green flag clicked</w:t>
            </w:r>
          </w:p>
          <w:p w14:paraId="422C5DA4" w14:textId="77777777" w:rsidR="00BF2F81" w:rsidRDefault="00BF2F81" w:rsidP="00FA5A86">
            <w:pPr>
              <w:pStyle w:val="VCAAtablecondensedbullet"/>
            </w:pPr>
            <w:r>
              <w:t>Hide</w:t>
            </w:r>
          </w:p>
          <w:p w14:paraId="27B654B9" w14:textId="35640B07" w:rsidR="00BF2F81" w:rsidRDefault="00BF2F81" w:rsidP="00FA5A86">
            <w:pPr>
              <w:pStyle w:val="VCAAtablecondensedbullet"/>
            </w:pPr>
            <w:r>
              <w:t xml:space="preserve">Wait until Question ID = </w:t>
            </w:r>
            <w:r w:rsidR="00FB589B">
              <w:t>‘</w:t>
            </w:r>
            <w:r>
              <w:t>S1Q1</w:t>
            </w:r>
            <w:r w:rsidR="00FB589B">
              <w:t>’</w:t>
            </w:r>
          </w:p>
          <w:p w14:paraId="6FF64452" w14:textId="3F7B9BF5" w:rsidR="00BF2F81" w:rsidRDefault="00BF2F81" w:rsidP="00FA5A86">
            <w:pPr>
              <w:pStyle w:val="VCAAtablecondensedbullet"/>
            </w:pPr>
            <w:r>
              <w:t>Show</w:t>
            </w:r>
          </w:p>
          <w:p w14:paraId="66F50CAE" w14:textId="0ABA2B37" w:rsidR="00BF2F81" w:rsidRDefault="00BF2F81" w:rsidP="00FA5A86">
            <w:pPr>
              <w:pStyle w:val="VCAAtablecondensed"/>
              <w:rPr>
                <w:lang w:val="en-AU"/>
              </w:rPr>
            </w:pPr>
            <w:r>
              <w:rPr>
                <w:lang w:val="en-AU"/>
              </w:rPr>
              <w:t>Similar code applies to sprites ‘S1Q1 Answer 2’ and ‘S1Q1 Answer 3’</w:t>
            </w:r>
          </w:p>
        </w:tc>
        <w:tc>
          <w:tcPr>
            <w:tcW w:w="5102" w:type="dxa"/>
          </w:tcPr>
          <w:p w14:paraId="61F44BE5" w14:textId="45077E7B" w:rsidR="003328E9" w:rsidRDefault="00BF2F81" w:rsidP="00FA5A86">
            <w:pPr>
              <w:pStyle w:val="VCAAtablecondensed"/>
              <w:rPr>
                <w:lang w:val="en-AU"/>
              </w:rPr>
            </w:pPr>
            <w:r>
              <w:rPr>
                <w:lang w:val="en-AU"/>
              </w:rPr>
              <w:t xml:space="preserve">Yes, </w:t>
            </w:r>
            <w:r w:rsidR="00F23D7A">
              <w:rPr>
                <w:lang w:val="en-AU"/>
              </w:rPr>
              <w:t xml:space="preserve">3 </w:t>
            </w:r>
            <w:r>
              <w:rPr>
                <w:lang w:val="en-AU"/>
              </w:rPr>
              <w:t>answers will be provided for each question.</w:t>
            </w:r>
          </w:p>
        </w:tc>
      </w:tr>
    </w:tbl>
    <w:p w14:paraId="5CB2140E" w14:textId="77777777" w:rsidR="002A4D4E" w:rsidRPr="003A00B4" w:rsidRDefault="002A4D4E" w:rsidP="00BF2F81">
      <w:pPr>
        <w:rPr>
          <w:rFonts w:ascii="Arial" w:hAnsi="Arial" w:cs="Arial"/>
          <w:noProof/>
          <w:sz w:val="18"/>
          <w:szCs w:val="18"/>
        </w:rPr>
      </w:pPr>
    </w:p>
    <w:sectPr w:rsidR="002A4D4E" w:rsidRPr="003A00B4" w:rsidSect="009F769A">
      <w:headerReference w:type="default" r:id="rId27"/>
      <w:footerReference w:type="default" r:id="rId28"/>
      <w:headerReference w:type="first" r:id="rId29"/>
      <w:footerReference w:type="first" r:id="rId30"/>
      <w:pgSz w:w="16840" w:h="11907" w:orient="landscape" w:code="9"/>
      <w:pgMar w:top="1134" w:right="567" w:bottom="907"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F995" w14:textId="77777777" w:rsidR="006E2DA2" w:rsidRDefault="006E2DA2" w:rsidP="00304EA1">
      <w:pPr>
        <w:spacing w:after="0" w:line="240" w:lineRule="auto"/>
      </w:pPr>
      <w:r>
        <w:separator/>
      </w:r>
    </w:p>
  </w:endnote>
  <w:endnote w:type="continuationSeparator" w:id="0">
    <w:p w14:paraId="3851C73A" w14:textId="77777777" w:rsidR="006E2DA2" w:rsidRDefault="006E2DA2" w:rsidP="00304EA1">
      <w:pPr>
        <w:spacing w:after="0" w:line="240" w:lineRule="auto"/>
      </w:pPr>
      <w:r>
        <w:continuationSeparator/>
      </w:r>
    </w:p>
  </w:endnote>
  <w:endnote w:type="continuationNotice" w:id="1">
    <w:p w14:paraId="32B0DF12" w14:textId="77777777" w:rsidR="006E2DA2" w:rsidRDefault="006E2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8F26C0">
      <w:trPr>
        <w:trHeight w:val="476"/>
      </w:trPr>
      <w:tc>
        <w:tcPr>
          <w:tcW w:w="1667" w:type="pct"/>
          <w:tcMar>
            <w:left w:w="0" w:type="dxa"/>
            <w:right w:w="0" w:type="dxa"/>
          </w:tcMar>
        </w:tcPr>
        <w:p w14:paraId="2E0C0730" w14:textId="42256A84" w:rsidR="00E9062C" w:rsidRPr="00FA5A86" w:rsidRDefault="00E9062C" w:rsidP="004D14FF">
          <w:pPr>
            <w:pStyle w:val="Footer"/>
            <w:ind w:left="424" w:firstLine="146"/>
            <w:rPr>
              <w:rFonts w:asciiTheme="majorHAnsi" w:hAnsiTheme="majorHAnsi" w:cs="Arial"/>
              <w:noProof/>
              <w:color w:val="999999" w:themeColor="accent2"/>
              <w:sz w:val="18"/>
              <w:szCs w:val="18"/>
              <w:lang w:eastAsia="en-AU"/>
            </w:rPr>
          </w:pPr>
          <w:r w:rsidRPr="00FA5A86">
            <w:rPr>
              <w:rFonts w:asciiTheme="majorHAnsi" w:hAnsiTheme="majorHAnsi" w:cs="Arial"/>
              <w:noProof/>
              <w:color w:val="FFFFFF" w:themeColor="background1"/>
              <w:sz w:val="18"/>
              <w:szCs w:val="18"/>
              <w:lang w:eastAsia="en-AU"/>
            </w:rPr>
            <w:t xml:space="preserve">© </w:t>
          </w:r>
          <w:hyperlink r:id="rId1" w:history="1">
            <w:r w:rsidRPr="00FA5A86">
              <w:rPr>
                <w:rStyle w:val="Hyperlink"/>
                <w:rFonts w:asciiTheme="majorHAnsi" w:hAnsiTheme="majorHAnsi" w:cs="Arial"/>
                <w:noProof/>
                <w:color w:val="FFFFFF" w:themeColor="background1"/>
                <w:sz w:val="18"/>
                <w:szCs w:val="18"/>
                <w:lang w:eastAsia="en-AU"/>
              </w:rPr>
              <w:t>VCAA</w:t>
            </w:r>
          </w:hyperlink>
          <w:r w:rsidRPr="00FA5A86">
            <w:rPr>
              <w:rFonts w:asciiTheme="majorHAnsi" w:hAnsiTheme="majorHAnsi" w:cs="Arial"/>
              <w:noProof/>
              <w:color w:val="999999" w:themeColor="accent2"/>
              <w:sz w:val="18"/>
              <w:szCs w:val="18"/>
              <w:lang w:eastAsia="en-AU"/>
            </w:rPr>
            <w:drawing>
              <wp:anchor distT="0" distB="0" distL="114300" distR="114300" simplePos="0" relativeHeight="251658242" behindDoc="1" locked="1" layoutInCell="1" allowOverlap="1" wp14:anchorId="283D7ABB" wp14:editId="7F7B243D">
                <wp:simplePos x="0" y="0"/>
                <wp:positionH relativeFrom="column">
                  <wp:posOffset>-713740</wp:posOffset>
                </wp:positionH>
                <wp:positionV relativeFrom="page">
                  <wp:posOffset>-174625</wp:posOffset>
                </wp:positionV>
                <wp:extent cx="11421745" cy="5867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val="en-AU"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00842BF6">
      <w:tc>
        <w:tcPr>
          <w:tcW w:w="1279" w:type="pct"/>
          <w:tcMar>
            <w:left w:w="0" w:type="dxa"/>
            <w:right w:w="0" w:type="dxa"/>
          </w:tcMar>
        </w:tcPr>
        <w:p w14:paraId="74DB1FC2" w14:textId="56119942" w:rsidR="00FD29D3" w:rsidRPr="00FA5A86" w:rsidRDefault="00FD29D3" w:rsidP="00842BF6">
          <w:pPr>
            <w:tabs>
              <w:tab w:val="right" w:pos="9639"/>
            </w:tabs>
            <w:spacing w:before="120" w:line="240" w:lineRule="exact"/>
            <w:ind w:left="422"/>
            <w:rPr>
              <w:rFonts w:asciiTheme="majorHAnsi" w:hAnsiTheme="majorHAnsi" w:cs="Arial"/>
              <w:color w:val="999999" w:themeColor="accent2"/>
              <w:sz w:val="18"/>
              <w:szCs w:val="18"/>
            </w:rPr>
          </w:pPr>
          <w:r w:rsidRPr="00FA5A86">
            <w:rPr>
              <w:rFonts w:asciiTheme="majorHAnsi" w:hAnsiTheme="majorHAnsi" w:cs="Arial"/>
              <w:color w:val="FFFFFF" w:themeColor="background1"/>
              <w:sz w:val="18"/>
              <w:szCs w:val="18"/>
            </w:rPr>
            <w:t>©</w:t>
          </w:r>
          <w:r w:rsidR="005A2F81" w:rsidRPr="00FA5A86">
            <w:rPr>
              <w:rFonts w:asciiTheme="majorHAnsi" w:hAnsiTheme="majorHAnsi" w:cs="Arial"/>
              <w:color w:val="FFFFFF" w:themeColor="background1"/>
              <w:sz w:val="18"/>
              <w:szCs w:val="18"/>
            </w:rPr>
            <w:t xml:space="preserve"> </w:t>
          </w:r>
          <w:hyperlink r:id="rId1" w:history="1">
            <w:r w:rsidR="005A2F81" w:rsidRPr="00FA5A86">
              <w:rPr>
                <w:rStyle w:val="Hyperlink"/>
                <w:rFonts w:asciiTheme="majorHAnsi" w:hAnsiTheme="majorHAnsi" w:cs="Arial"/>
                <w:color w:val="FFFFFF" w:themeColor="background1"/>
                <w:sz w:val="18"/>
                <w:szCs w:val="18"/>
              </w:rPr>
              <w:t>VCAA</w:t>
            </w:r>
          </w:hyperlink>
        </w:p>
      </w:tc>
      <w:tc>
        <w:tcPr>
          <w:tcW w:w="2169" w:type="pct"/>
          <w:tcMar>
            <w:left w:w="0" w:type="dxa"/>
            <w:right w:w="0" w:type="dxa"/>
          </w:tcMar>
        </w:tcPr>
        <w:p w14:paraId="155E4DF7" w14:textId="45B75E19" w:rsidR="00FD29D3" w:rsidRPr="00F12B57" w:rsidRDefault="00842BF6" w:rsidP="00842BF6">
          <w:pPr>
            <w:tabs>
              <w:tab w:val="left" w:pos="2011"/>
            </w:tabs>
            <w:spacing w:before="120" w:line="240" w:lineRule="exact"/>
            <w:jc w:val="center"/>
            <w:rPr>
              <w:rFonts w:asciiTheme="majorHAnsi" w:hAnsiTheme="majorHAnsi" w:cs="Arial"/>
              <w:color w:val="999999" w:themeColor="accent2"/>
              <w:sz w:val="17"/>
              <w:szCs w:val="17"/>
            </w:rPr>
          </w:pPr>
          <w:r w:rsidRPr="00F12B57">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03718268E53F45C8AEB78BD09C62D7F7"/>
              </w:placeholder>
              <w15:color w:val="00FFFF"/>
            </w:sdtPr>
            <w:sdtEndPr/>
            <w:sdtContent>
              <w:r w:rsidR="00B454A7">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F17327154EFE4EF9A3C8409A6FC19D9E"/>
              </w:placeholder>
              <w15:color w:val="00FFFF"/>
            </w:sdtPr>
            <w:sdtEndPr/>
            <w:sdtContent>
              <w:r w:rsidR="00B454A7">
                <w:rPr>
                  <w:rFonts w:asciiTheme="majorHAnsi" w:hAnsiTheme="majorHAnsi" w:cs="Arial"/>
                  <w:b/>
                  <w:bCs/>
                  <w:color w:val="999999" w:themeColor="accent2"/>
                  <w:sz w:val="17"/>
                  <w:szCs w:val="17"/>
                </w:rPr>
                <w:t>Example Primary School</w:t>
              </w:r>
            </w:sdtContent>
          </w:sdt>
          <w:r w:rsidRPr="00F12B57">
            <w:rPr>
              <w:rFonts w:asciiTheme="majorHAnsi" w:hAnsiTheme="majorHAnsi" w:cs="Arial"/>
              <w:b/>
              <w:bCs/>
              <w:color w:val="999999" w:themeColor="accent2"/>
              <w:sz w:val="17"/>
              <w:szCs w:val="17"/>
            </w:rPr>
            <w:t xml:space="preserve"> </w:t>
          </w:r>
          <w:r w:rsidR="00F12B57" w:rsidRPr="00F12B57">
            <w:rPr>
              <w:rFonts w:asciiTheme="majorHAnsi" w:hAnsiTheme="majorHAnsi" w:cs="Arial"/>
              <w:b/>
              <w:bCs/>
              <w:color w:val="999999" w:themeColor="accent2"/>
              <w:sz w:val="17"/>
              <w:szCs w:val="17"/>
            </w:rPr>
            <w:br/>
          </w:r>
          <w:r w:rsidR="00F12B57" w:rsidRPr="00F12B57">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02BB3DF4CB634D6CAF5D5C680759631F"/>
              </w:placeholder>
              <w15:color w:val="00FFFF"/>
            </w:sdtPr>
            <w:sdtEndPr/>
            <w:sdtContent>
              <w:r w:rsidR="00583DDA">
                <w:rPr>
                  <w:rFonts w:asciiTheme="majorHAnsi" w:hAnsiTheme="majorHAnsi" w:cs="Arial"/>
                  <w:b/>
                  <w:bCs/>
                  <w:color w:val="999999" w:themeColor="accent2"/>
                  <w:sz w:val="17"/>
                  <w:szCs w:val="17"/>
                </w:rPr>
                <w:t xml:space="preserve">November </w:t>
              </w:r>
              <w:r w:rsidR="00B454A7">
                <w:rPr>
                  <w:rFonts w:asciiTheme="majorHAnsi" w:hAnsiTheme="majorHAnsi" w:cs="Arial"/>
                  <w:b/>
                  <w:bCs/>
                  <w:color w:val="999999" w:themeColor="accent2"/>
                  <w:sz w:val="17"/>
                  <w:szCs w:val="17"/>
                </w:rPr>
                <w:t>2025</w:t>
              </w:r>
            </w:sdtContent>
          </w:sdt>
          <w:r w:rsidR="00F12B57" w:rsidRPr="00F12B57">
            <w:rPr>
              <w:rFonts w:asciiTheme="majorHAnsi" w:hAnsiTheme="majorHAnsi" w:cs="Arial"/>
              <w:b/>
              <w:bCs/>
              <w:color w:val="999999" w:themeColor="accent2"/>
              <w:sz w:val="17"/>
              <w:szCs w:val="17"/>
            </w:rPr>
            <w:t xml:space="preserve"> </w:t>
          </w:r>
          <w:r w:rsidR="00F12B57" w:rsidRPr="00F12B57">
            <w:rPr>
              <w:rFonts w:asciiTheme="majorHAnsi" w:hAnsiTheme="majorHAnsi" w:cs="Arial"/>
              <w:b/>
              <w:bCs/>
              <w:color w:val="000000" w:themeColor="text1"/>
              <w:sz w:val="17"/>
              <w:szCs w:val="17"/>
            </w:rPr>
            <w:t>Date for review</w:t>
          </w:r>
          <w:r w:rsidRPr="00F12B57">
            <w:rPr>
              <w:rFonts w:asciiTheme="majorHAnsi" w:hAnsiTheme="majorHAnsi" w:cs="Arial"/>
              <w:b/>
              <w:bCs/>
              <w:color w:val="000000" w:themeColor="text1"/>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34C38CC062B748ABAAE8F2E4248AD611"/>
              </w:placeholder>
              <w15:color w:val="00FFFF"/>
            </w:sdtPr>
            <w:sdtEndPr/>
            <w:sdtContent>
              <w:r w:rsidR="00B454A7">
                <w:rPr>
                  <w:rFonts w:asciiTheme="majorHAnsi" w:hAnsiTheme="majorHAnsi" w:cs="Arial"/>
                  <w:b/>
                  <w:bCs/>
                  <w:color w:val="999999" w:themeColor="accent2"/>
                  <w:sz w:val="17"/>
                  <w:szCs w:val="17"/>
                </w:rPr>
                <w:t>Term 4 202</w:t>
              </w:r>
              <w:r w:rsidR="00583DDA">
                <w:rPr>
                  <w:rFonts w:asciiTheme="majorHAnsi" w:hAnsiTheme="majorHAnsi" w:cs="Arial"/>
                  <w:b/>
                  <w:bCs/>
                  <w:color w:val="999999" w:themeColor="accent2"/>
                  <w:sz w:val="17"/>
                  <w:szCs w:val="17"/>
                </w:rPr>
                <w:t>6</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1B3FEA99">
          <wp:simplePos x="0" y="0"/>
          <wp:positionH relativeFrom="page">
            <wp:posOffset>-3175</wp:posOffset>
          </wp:positionH>
          <wp:positionV relativeFrom="bottomMargin">
            <wp:posOffset>20955</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1D41" w14:textId="77777777" w:rsidR="006E2DA2" w:rsidRDefault="006E2DA2" w:rsidP="00304EA1">
      <w:pPr>
        <w:spacing w:after="0" w:line="240" w:lineRule="auto"/>
      </w:pPr>
      <w:r>
        <w:separator/>
      </w:r>
    </w:p>
  </w:footnote>
  <w:footnote w:type="continuationSeparator" w:id="0">
    <w:p w14:paraId="3FE38A30" w14:textId="77777777" w:rsidR="006E2DA2" w:rsidRDefault="006E2DA2" w:rsidP="00304EA1">
      <w:pPr>
        <w:spacing w:after="0" w:line="240" w:lineRule="auto"/>
      </w:pPr>
      <w:r>
        <w:continuationSeparator/>
      </w:r>
    </w:p>
  </w:footnote>
  <w:footnote w:type="continuationNotice" w:id="1">
    <w:p w14:paraId="05154ACB" w14:textId="77777777" w:rsidR="006E2DA2" w:rsidRDefault="006E2D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4F3E1E5" w:rsidR="00FD29D3" w:rsidRPr="00D86DE4" w:rsidRDefault="00183877" w:rsidP="00D86DE4">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AD2FE1">
          <w:rPr>
            <w:color w:val="999999" w:themeColor="accent2"/>
          </w:rPr>
          <w:t>Example teaching and learning unit: 6.3 Quizmasters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D0B22D4"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5373C"/>
    <w:multiLevelType w:val="hybridMultilevel"/>
    <w:tmpl w:val="FA368678"/>
    <w:lvl w:ilvl="0" w:tplc="081C8CBE">
      <w:start w:val="1"/>
      <w:numFmt w:val="bullet"/>
      <w:lvlText w:val=""/>
      <w:lvlJc w:val="left"/>
      <w:pPr>
        <w:ind w:left="720" w:hanging="360"/>
      </w:pPr>
      <w:rPr>
        <w:rFonts w:ascii="Symbol" w:hAnsi="Symbol" w:hint="default"/>
      </w:rPr>
    </w:lvl>
    <w:lvl w:ilvl="1" w:tplc="E58CD506">
      <w:start w:val="1"/>
      <w:numFmt w:val="bullet"/>
      <w:lvlText w:val="o"/>
      <w:lvlJc w:val="left"/>
      <w:pPr>
        <w:ind w:left="1440" w:hanging="360"/>
      </w:pPr>
      <w:rPr>
        <w:rFonts w:ascii="Courier New" w:hAnsi="Courier New" w:hint="default"/>
      </w:rPr>
    </w:lvl>
    <w:lvl w:ilvl="2" w:tplc="F860119E">
      <w:start w:val="1"/>
      <w:numFmt w:val="bullet"/>
      <w:lvlText w:val=""/>
      <w:lvlJc w:val="left"/>
      <w:pPr>
        <w:ind w:left="2160" w:hanging="360"/>
      </w:pPr>
      <w:rPr>
        <w:rFonts w:ascii="Wingdings" w:hAnsi="Wingdings" w:hint="default"/>
      </w:rPr>
    </w:lvl>
    <w:lvl w:ilvl="3" w:tplc="42E0EB24">
      <w:start w:val="1"/>
      <w:numFmt w:val="bullet"/>
      <w:lvlText w:val=""/>
      <w:lvlJc w:val="left"/>
      <w:pPr>
        <w:ind w:left="2880" w:hanging="360"/>
      </w:pPr>
      <w:rPr>
        <w:rFonts w:ascii="Symbol" w:hAnsi="Symbol" w:hint="default"/>
      </w:rPr>
    </w:lvl>
    <w:lvl w:ilvl="4" w:tplc="43A8D520">
      <w:start w:val="1"/>
      <w:numFmt w:val="bullet"/>
      <w:lvlText w:val="o"/>
      <w:lvlJc w:val="left"/>
      <w:pPr>
        <w:ind w:left="3600" w:hanging="360"/>
      </w:pPr>
      <w:rPr>
        <w:rFonts w:ascii="Courier New" w:hAnsi="Courier New" w:hint="default"/>
      </w:rPr>
    </w:lvl>
    <w:lvl w:ilvl="5" w:tplc="C4265DAE">
      <w:start w:val="1"/>
      <w:numFmt w:val="bullet"/>
      <w:lvlText w:val=""/>
      <w:lvlJc w:val="left"/>
      <w:pPr>
        <w:ind w:left="4320" w:hanging="360"/>
      </w:pPr>
      <w:rPr>
        <w:rFonts w:ascii="Wingdings" w:hAnsi="Wingdings" w:hint="default"/>
      </w:rPr>
    </w:lvl>
    <w:lvl w:ilvl="6" w:tplc="799E092A">
      <w:start w:val="1"/>
      <w:numFmt w:val="bullet"/>
      <w:lvlText w:val=""/>
      <w:lvlJc w:val="left"/>
      <w:pPr>
        <w:ind w:left="5040" w:hanging="360"/>
      </w:pPr>
      <w:rPr>
        <w:rFonts w:ascii="Symbol" w:hAnsi="Symbol" w:hint="default"/>
      </w:rPr>
    </w:lvl>
    <w:lvl w:ilvl="7" w:tplc="04463A58">
      <w:start w:val="1"/>
      <w:numFmt w:val="bullet"/>
      <w:lvlText w:val="o"/>
      <w:lvlJc w:val="left"/>
      <w:pPr>
        <w:ind w:left="5760" w:hanging="360"/>
      </w:pPr>
      <w:rPr>
        <w:rFonts w:ascii="Courier New" w:hAnsi="Courier New" w:hint="default"/>
      </w:rPr>
    </w:lvl>
    <w:lvl w:ilvl="8" w:tplc="A2647CBE">
      <w:start w:val="1"/>
      <w:numFmt w:val="bullet"/>
      <w:lvlText w:val=""/>
      <w:lvlJc w:val="left"/>
      <w:pPr>
        <w:ind w:left="6480" w:hanging="360"/>
      </w:pPr>
      <w:rPr>
        <w:rFonts w:ascii="Wingdings" w:hAnsi="Wingdings" w:hint="default"/>
      </w:rPr>
    </w:lvl>
  </w:abstractNum>
  <w:abstractNum w:abstractNumId="11"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0C7D0E"/>
    <w:multiLevelType w:val="hybridMultilevel"/>
    <w:tmpl w:val="BE463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376361"/>
    <w:multiLevelType w:val="hybridMultilevel"/>
    <w:tmpl w:val="B1DC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122271"/>
    <w:multiLevelType w:val="hybridMultilevel"/>
    <w:tmpl w:val="E04C6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1936362"/>
    <w:multiLevelType w:val="hybridMultilevel"/>
    <w:tmpl w:val="C5223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C6585B"/>
    <w:multiLevelType w:val="hybridMultilevel"/>
    <w:tmpl w:val="CD5CD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DA45AF"/>
    <w:multiLevelType w:val="hybridMultilevel"/>
    <w:tmpl w:val="3C644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8237509"/>
    <w:multiLevelType w:val="hybridMultilevel"/>
    <w:tmpl w:val="6BDEBF22"/>
    <w:lvl w:ilvl="0" w:tplc="863E789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AA0E62"/>
    <w:multiLevelType w:val="hybridMultilevel"/>
    <w:tmpl w:val="01AC6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B65985"/>
    <w:multiLevelType w:val="hybridMultilevel"/>
    <w:tmpl w:val="227A1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E476A2C"/>
    <w:multiLevelType w:val="hybridMultilevel"/>
    <w:tmpl w:val="E07A2D6C"/>
    <w:lvl w:ilvl="0" w:tplc="E2E2A34A">
      <w:start w:val="1"/>
      <w:numFmt w:val="bullet"/>
      <w:lvlText w:val=""/>
      <w:lvlJc w:val="left"/>
      <w:pPr>
        <w:ind w:left="720" w:hanging="360"/>
      </w:pPr>
      <w:rPr>
        <w:rFonts w:ascii="Symbol" w:hAnsi="Symbol" w:hint="default"/>
      </w:rPr>
    </w:lvl>
    <w:lvl w:ilvl="1" w:tplc="E5A0B1C8">
      <w:start w:val="1"/>
      <w:numFmt w:val="bullet"/>
      <w:lvlText w:val="o"/>
      <w:lvlJc w:val="left"/>
      <w:pPr>
        <w:ind w:left="1440" w:hanging="360"/>
      </w:pPr>
      <w:rPr>
        <w:rFonts w:ascii="Courier New" w:hAnsi="Courier New" w:hint="default"/>
      </w:rPr>
    </w:lvl>
    <w:lvl w:ilvl="2" w:tplc="E058250A">
      <w:start w:val="1"/>
      <w:numFmt w:val="bullet"/>
      <w:lvlText w:val=""/>
      <w:lvlJc w:val="left"/>
      <w:pPr>
        <w:ind w:left="2160" w:hanging="360"/>
      </w:pPr>
      <w:rPr>
        <w:rFonts w:ascii="Wingdings" w:hAnsi="Wingdings" w:hint="default"/>
      </w:rPr>
    </w:lvl>
    <w:lvl w:ilvl="3" w:tplc="6316D3BE">
      <w:start w:val="1"/>
      <w:numFmt w:val="bullet"/>
      <w:lvlText w:val=""/>
      <w:lvlJc w:val="left"/>
      <w:pPr>
        <w:ind w:left="2880" w:hanging="360"/>
      </w:pPr>
      <w:rPr>
        <w:rFonts w:ascii="Symbol" w:hAnsi="Symbol" w:hint="default"/>
      </w:rPr>
    </w:lvl>
    <w:lvl w:ilvl="4" w:tplc="B6C41A1E">
      <w:start w:val="1"/>
      <w:numFmt w:val="bullet"/>
      <w:lvlText w:val="o"/>
      <w:lvlJc w:val="left"/>
      <w:pPr>
        <w:ind w:left="3600" w:hanging="360"/>
      </w:pPr>
      <w:rPr>
        <w:rFonts w:ascii="Courier New" w:hAnsi="Courier New" w:hint="default"/>
      </w:rPr>
    </w:lvl>
    <w:lvl w:ilvl="5" w:tplc="4C6E9E6A">
      <w:start w:val="1"/>
      <w:numFmt w:val="bullet"/>
      <w:lvlText w:val=""/>
      <w:lvlJc w:val="left"/>
      <w:pPr>
        <w:ind w:left="4320" w:hanging="360"/>
      </w:pPr>
      <w:rPr>
        <w:rFonts w:ascii="Wingdings" w:hAnsi="Wingdings" w:hint="default"/>
      </w:rPr>
    </w:lvl>
    <w:lvl w:ilvl="6" w:tplc="D00E2F44">
      <w:start w:val="1"/>
      <w:numFmt w:val="bullet"/>
      <w:lvlText w:val=""/>
      <w:lvlJc w:val="left"/>
      <w:pPr>
        <w:ind w:left="5040" w:hanging="360"/>
      </w:pPr>
      <w:rPr>
        <w:rFonts w:ascii="Symbol" w:hAnsi="Symbol" w:hint="default"/>
      </w:rPr>
    </w:lvl>
    <w:lvl w:ilvl="7" w:tplc="A4C814C4">
      <w:start w:val="1"/>
      <w:numFmt w:val="bullet"/>
      <w:lvlText w:val="o"/>
      <w:lvlJc w:val="left"/>
      <w:pPr>
        <w:ind w:left="5760" w:hanging="360"/>
      </w:pPr>
      <w:rPr>
        <w:rFonts w:ascii="Courier New" w:hAnsi="Courier New" w:hint="default"/>
      </w:rPr>
    </w:lvl>
    <w:lvl w:ilvl="8" w:tplc="2B38692E">
      <w:start w:val="1"/>
      <w:numFmt w:val="bullet"/>
      <w:lvlText w:val=""/>
      <w:lvlJc w:val="left"/>
      <w:pPr>
        <w:ind w:left="6480" w:hanging="360"/>
      </w:pPr>
      <w:rPr>
        <w:rFonts w:ascii="Wingdings" w:hAnsi="Wingdings" w:hint="default"/>
      </w:rPr>
    </w:lvl>
  </w:abstractNum>
  <w:abstractNum w:abstractNumId="28"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7FCE64E7"/>
    <w:multiLevelType w:val="hybridMultilevel"/>
    <w:tmpl w:val="17A46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5897656">
    <w:abstractNumId w:val="10"/>
  </w:num>
  <w:num w:numId="2" w16cid:durableId="778526417">
    <w:abstractNumId w:val="27"/>
  </w:num>
  <w:num w:numId="3" w16cid:durableId="398599790">
    <w:abstractNumId w:val="28"/>
  </w:num>
  <w:num w:numId="4" w16cid:durableId="2109277964">
    <w:abstractNumId w:val="22"/>
  </w:num>
  <w:num w:numId="5" w16cid:durableId="400522571">
    <w:abstractNumId w:val="18"/>
  </w:num>
  <w:num w:numId="6" w16cid:durableId="650642815">
    <w:abstractNumId w:val="13"/>
  </w:num>
  <w:num w:numId="7" w16cid:durableId="886719696">
    <w:abstractNumId w:val="26"/>
  </w:num>
  <w:num w:numId="8" w16cid:durableId="1026642342">
    <w:abstractNumId w:val="12"/>
  </w:num>
  <w:num w:numId="9" w16cid:durableId="407073404">
    <w:abstractNumId w:val="17"/>
  </w:num>
  <w:num w:numId="10" w16cid:durableId="1827668537">
    <w:abstractNumId w:val="11"/>
  </w:num>
  <w:num w:numId="11" w16cid:durableId="1289821122">
    <w:abstractNumId w:val="9"/>
  </w:num>
  <w:num w:numId="12" w16cid:durableId="923762012">
    <w:abstractNumId w:val="7"/>
  </w:num>
  <w:num w:numId="13" w16cid:durableId="421604718">
    <w:abstractNumId w:val="6"/>
  </w:num>
  <w:num w:numId="14" w16cid:durableId="1243417404">
    <w:abstractNumId w:val="5"/>
  </w:num>
  <w:num w:numId="15" w16cid:durableId="768889096">
    <w:abstractNumId w:val="4"/>
  </w:num>
  <w:num w:numId="16" w16cid:durableId="1728649553">
    <w:abstractNumId w:val="8"/>
  </w:num>
  <w:num w:numId="17" w16cid:durableId="1215041825">
    <w:abstractNumId w:val="3"/>
  </w:num>
  <w:num w:numId="18" w16cid:durableId="499348615">
    <w:abstractNumId w:val="2"/>
  </w:num>
  <w:num w:numId="19" w16cid:durableId="1729769277">
    <w:abstractNumId w:val="1"/>
  </w:num>
  <w:num w:numId="20" w16cid:durableId="1147091856">
    <w:abstractNumId w:val="0"/>
  </w:num>
  <w:num w:numId="21" w16cid:durableId="326127956">
    <w:abstractNumId w:val="23"/>
  </w:num>
  <w:num w:numId="22" w16cid:durableId="581526546">
    <w:abstractNumId w:val="21"/>
  </w:num>
  <w:num w:numId="23" w16cid:durableId="1702973990">
    <w:abstractNumId w:val="20"/>
  </w:num>
  <w:num w:numId="24" w16cid:durableId="212274375">
    <w:abstractNumId w:val="25"/>
  </w:num>
  <w:num w:numId="25" w16cid:durableId="1980110367">
    <w:abstractNumId w:val="24"/>
  </w:num>
  <w:num w:numId="26" w16cid:durableId="2146581568">
    <w:abstractNumId w:val="15"/>
  </w:num>
  <w:num w:numId="27" w16cid:durableId="1697920433">
    <w:abstractNumId w:val="29"/>
  </w:num>
  <w:num w:numId="28" w16cid:durableId="477962015">
    <w:abstractNumId w:val="16"/>
  </w:num>
  <w:num w:numId="29" w16cid:durableId="451097636">
    <w:abstractNumId w:val="14"/>
  </w:num>
  <w:num w:numId="30" w16cid:durableId="1705062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2CE"/>
    <w:rsid w:val="00002146"/>
    <w:rsid w:val="00003885"/>
    <w:rsid w:val="00003D11"/>
    <w:rsid w:val="00004CA5"/>
    <w:rsid w:val="0000759C"/>
    <w:rsid w:val="000116B9"/>
    <w:rsid w:val="0001279F"/>
    <w:rsid w:val="0003799C"/>
    <w:rsid w:val="00041930"/>
    <w:rsid w:val="000431EB"/>
    <w:rsid w:val="0004346C"/>
    <w:rsid w:val="00044C5A"/>
    <w:rsid w:val="00052D1E"/>
    <w:rsid w:val="00053AA1"/>
    <w:rsid w:val="00056A04"/>
    <w:rsid w:val="00056DA9"/>
    <w:rsid w:val="0005768E"/>
    <w:rsid w:val="0005780E"/>
    <w:rsid w:val="00060A23"/>
    <w:rsid w:val="00063414"/>
    <w:rsid w:val="0006462D"/>
    <w:rsid w:val="0006511A"/>
    <w:rsid w:val="00065CC6"/>
    <w:rsid w:val="000734A1"/>
    <w:rsid w:val="00076195"/>
    <w:rsid w:val="00080AF2"/>
    <w:rsid w:val="000830D4"/>
    <w:rsid w:val="0008376D"/>
    <w:rsid w:val="00096DDD"/>
    <w:rsid w:val="000A71F7"/>
    <w:rsid w:val="000B3497"/>
    <w:rsid w:val="000C0CB9"/>
    <w:rsid w:val="000C5B42"/>
    <w:rsid w:val="000C659F"/>
    <w:rsid w:val="000C7030"/>
    <w:rsid w:val="000D4748"/>
    <w:rsid w:val="000D5CD5"/>
    <w:rsid w:val="000E48EB"/>
    <w:rsid w:val="000E71B2"/>
    <w:rsid w:val="000F09E4"/>
    <w:rsid w:val="000F16FD"/>
    <w:rsid w:val="000F5AAF"/>
    <w:rsid w:val="000F6367"/>
    <w:rsid w:val="00100F40"/>
    <w:rsid w:val="00104635"/>
    <w:rsid w:val="00104994"/>
    <w:rsid w:val="00106EEF"/>
    <w:rsid w:val="001208ED"/>
    <w:rsid w:val="00124801"/>
    <w:rsid w:val="00134BD5"/>
    <w:rsid w:val="00136A93"/>
    <w:rsid w:val="00136CCE"/>
    <w:rsid w:val="00141F2A"/>
    <w:rsid w:val="00143520"/>
    <w:rsid w:val="00143D31"/>
    <w:rsid w:val="00143EE6"/>
    <w:rsid w:val="00153AD2"/>
    <w:rsid w:val="00154962"/>
    <w:rsid w:val="00167241"/>
    <w:rsid w:val="00167343"/>
    <w:rsid w:val="00175825"/>
    <w:rsid w:val="001779EA"/>
    <w:rsid w:val="00183877"/>
    <w:rsid w:val="00185495"/>
    <w:rsid w:val="0018559B"/>
    <w:rsid w:val="001861E4"/>
    <w:rsid w:val="00187D72"/>
    <w:rsid w:val="00193A33"/>
    <w:rsid w:val="00193D61"/>
    <w:rsid w:val="00195274"/>
    <w:rsid w:val="00196210"/>
    <w:rsid w:val="0019687C"/>
    <w:rsid w:val="001A6DE7"/>
    <w:rsid w:val="001B2C84"/>
    <w:rsid w:val="001B2D94"/>
    <w:rsid w:val="001B5379"/>
    <w:rsid w:val="001C0422"/>
    <w:rsid w:val="001C2EA3"/>
    <w:rsid w:val="001C79C1"/>
    <w:rsid w:val="001D2A0C"/>
    <w:rsid w:val="001D3246"/>
    <w:rsid w:val="001D7BD5"/>
    <w:rsid w:val="001DE851"/>
    <w:rsid w:val="001F1573"/>
    <w:rsid w:val="001F6DB2"/>
    <w:rsid w:val="0020122C"/>
    <w:rsid w:val="0021040C"/>
    <w:rsid w:val="002146B6"/>
    <w:rsid w:val="00217009"/>
    <w:rsid w:val="00217ACE"/>
    <w:rsid w:val="00221BF9"/>
    <w:rsid w:val="00225BE4"/>
    <w:rsid w:val="002279BA"/>
    <w:rsid w:val="00231434"/>
    <w:rsid w:val="002329F3"/>
    <w:rsid w:val="00232E47"/>
    <w:rsid w:val="0023695A"/>
    <w:rsid w:val="00240616"/>
    <w:rsid w:val="00243F0D"/>
    <w:rsid w:val="0025213B"/>
    <w:rsid w:val="0025223C"/>
    <w:rsid w:val="00260767"/>
    <w:rsid w:val="002618D9"/>
    <w:rsid w:val="002627A2"/>
    <w:rsid w:val="002647BB"/>
    <w:rsid w:val="00270100"/>
    <w:rsid w:val="002754C1"/>
    <w:rsid w:val="0027640B"/>
    <w:rsid w:val="00282A7A"/>
    <w:rsid w:val="002841C8"/>
    <w:rsid w:val="0028516B"/>
    <w:rsid w:val="002879D1"/>
    <w:rsid w:val="00290826"/>
    <w:rsid w:val="0029149A"/>
    <w:rsid w:val="00292C04"/>
    <w:rsid w:val="00293D52"/>
    <w:rsid w:val="002A054B"/>
    <w:rsid w:val="002A2025"/>
    <w:rsid w:val="002A4D4E"/>
    <w:rsid w:val="002A4D67"/>
    <w:rsid w:val="002A581D"/>
    <w:rsid w:val="002A5CDC"/>
    <w:rsid w:val="002C28E4"/>
    <w:rsid w:val="002C2B6C"/>
    <w:rsid w:val="002C6F90"/>
    <w:rsid w:val="002C7518"/>
    <w:rsid w:val="002D59AF"/>
    <w:rsid w:val="002D6AFC"/>
    <w:rsid w:val="002E4FB5"/>
    <w:rsid w:val="002E726B"/>
    <w:rsid w:val="002F0C0E"/>
    <w:rsid w:val="00301F71"/>
    <w:rsid w:val="00302FB8"/>
    <w:rsid w:val="00304EA1"/>
    <w:rsid w:val="00312B9B"/>
    <w:rsid w:val="00312C0A"/>
    <w:rsid w:val="00313C4C"/>
    <w:rsid w:val="00314D81"/>
    <w:rsid w:val="00314DF8"/>
    <w:rsid w:val="00315F3F"/>
    <w:rsid w:val="0031619A"/>
    <w:rsid w:val="00317417"/>
    <w:rsid w:val="0032033F"/>
    <w:rsid w:val="003225D5"/>
    <w:rsid w:val="0032274A"/>
    <w:rsid w:val="00322FC6"/>
    <w:rsid w:val="00323BA1"/>
    <w:rsid w:val="003328E9"/>
    <w:rsid w:val="003370A5"/>
    <w:rsid w:val="00337C3B"/>
    <w:rsid w:val="003413A5"/>
    <w:rsid w:val="00343BE9"/>
    <w:rsid w:val="00346198"/>
    <w:rsid w:val="00350A1C"/>
    <w:rsid w:val="0035293F"/>
    <w:rsid w:val="00357AF3"/>
    <w:rsid w:val="00361BE8"/>
    <w:rsid w:val="00361C76"/>
    <w:rsid w:val="00362416"/>
    <w:rsid w:val="00362A5D"/>
    <w:rsid w:val="00375784"/>
    <w:rsid w:val="00376139"/>
    <w:rsid w:val="00391986"/>
    <w:rsid w:val="00397715"/>
    <w:rsid w:val="003A00B4"/>
    <w:rsid w:val="003A35CF"/>
    <w:rsid w:val="003A5F39"/>
    <w:rsid w:val="003A738D"/>
    <w:rsid w:val="003B2F23"/>
    <w:rsid w:val="003B389C"/>
    <w:rsid w:val="003B48D4"/>
    <w:rsid w:val="003B5517"/>
    <w:rsid w:val="003B5A6B"/>
    <w:rsid w:val="003C098D"/>
    <w:rsid w:val="003C11FA"/>
    <w:rsid w:val="003C5E71"/>
    <w:rsid w:val="003C6F74"/>
    <w:rsid w:val="003C7815"/>
    <w:rsid w:val="003D1F07"/>
    <w:rsid w:val="003D298E"/>
    <w:rsid w:val="003D3397"/>
    <w:rsid w:val="003D3AED"/>
    <w:rsid w:val="003D3F9E"/>
    <w:rsid w:val="003D43BE"/>
    <w:rsid w:val="003D6234"/>
    <w:rsid w:val="003D68EC"/>
    <w:rsid w:val="003D6BA5"/>
    <w:rsid w:val="003D7153"/>
    <w:rsid w:val="003D7D52"/>
    <w:rsid w:val="003E0B80"/>
    <w:rsid w:val="003E310A"/>
    <w:rsid w:val="003E646D"/>
    <w:rsid w:val="003E69F9"/>
    <w:rsid w:val="003F1338"/>
    <w:rsid w:val="003F1C75"/>
    <w:rsid w:val="003F570E"/>
    <w:rsid w:val="003F7903"/>
    <w:rsid w:val="003F7F8E"/>
    <w:rsid w:val="004014FA"/>
    <w:rsid w:val="00404CDE"/>
    <w:rsid w:val="00406A96"/>
    <w:rsid w:val="00410862"/>
    <w:rsid w:val="00412F9E"/>
    <w:rsid w:val="00416425"/>
    <w:rsid w:val="00417AA3"/>
    <w:rsid w:val="00425DFE"/>
    <w:rsid w:val="00431EEC"/>
    <w:rsid w:val="00432DED"/>
    <w:rsid w:val="00434EDB"/>
    <w:rsid w:val="00440B32"/>
    <w:rsid w:val="004449ED"/>
    <w:rsid w:val="00447267"/>
    <w:rsid w:val="00450E0E"/>
    <w:rsid w:val="00451F15"/>
    <w:rsid w:val="0045313F"/>
    <w:rsid w:val="0045543C"/>
    <w:rsid w:val="0046078D"/>
    <w:rsid w:val="00460C6D"/>
    <w:rsid w:val="0047235E"/>
    <w:rsid w:val="0047382A"/>
    <w:rsid w:val="004756A7"/>
    <w:rsid w:val="004766D4"/>
    <w:rsid w:val="004835AE"/>
    <w:rsid w:val="004859B4"/>
    <w:rsid w:val="004933A3"/>
    <w:rsid w:val="00493FD6"/>
    <w:rsid w:val="0049521F"/>
    <w:rsid w:val="00495C80"/>
    <w:rsid w:val="004A1D59"/>
    <w:rsid w:val="004A2ED8"/>
    <w:rsid w:val="004A31F5"/>
    <w:rsid w:val="004A4DE0"/>
    <w:rsid w:val="004A4EDB"/>
    <w:rsid w:val="004B04E1"/>
    <w:rsid w:val="004B11B6"/>
    <w:rsid w:val="004B6F64"/>
    <w:rsid w:val="004C2263"/>
    <w:rsid w:val="004D14FF"/>
    <w:rsid w:val="004D2906"/>
    <w:rsid w:val="004D4890"/>
    <w:rsid w:val="004D52D9"/>
    <w:rsid w:val="004D5469"/>
    <w:rsid w:val="004D553B"/>
    <w:rsid w:val="004E2D36"/>
    <w:rsid w:val="004E5AA8"/>
    <w:rsid w:val="004E6E2E"/>
    <w:rsid w:val="004E7DC5"/>
    <w:rsid w:val="004F5BDA"/>
    <w:rsid w:val="004F75D8"/>
    <w:rsid w:val="004F7FB6"/>
    <w:rsid w:val="00501042"/>
    <w:rsid w:val="0051631E"/>
    <w:rsid w:val="0051703C"/>
    <w:rsid w:val="00522E7A"/>
    <w:rsid w:val="00523D8C"/>
    <w:rsid w:val="0052664A"/>
    <w:rsid w:val="0053036E"/>
    <w:rsid w:val="00534BD5"/>
    <w:rsid w:val="00536298"/>
    <w:rsid w:val="005364D3"/>
    <w:rsid w:val="00537A1F"/>
    <w:rsid w:val="005401BF"/>
    <w:rsid w:val="00542C33"/>
    <w:rsid w:val="00543E94"/>
    <w:rsid w:val="00555E45"/>
    <w:rsid w:val="0056303B"/>
    <w:rsid w:val="00565E2E"/>
    <w:rsid w:val="00566029"/>
    <w:rsid w:val="00566F8C"/>
    <w:rsid w:val="005712C0"/>
    <w:rsid w:val="00573324"/>
    <w:rsid w:val="0057452A"/>
    <w:rsid w:val="00583DDA"/>
    <w:rsid w:val="00585175"/>
    <w:rsid w:val="005908D7"/>
    <w:rsid w:val="005923CB"/>
    <w:rsid w:val="00595904"/>
    <w:rsid w:val="0059750E"/>
    <w:rsid w:val="005A2F81"/>
    <w:rsid w:val="005A30A7"/>
    <w:rsid w:val="005A3BFE"/>
    <w:rsid w:val="005A786D"/>
    <w:rsid w:val="005B2B10"/>
    <w:rsid w:val="005B2E06"/>
    <w:rsid w:val="005B391B"/>
    <w:rsid w:val="005B447E"/>
    <w:rsid w:val="005B523F"/>
    <w:rsid w:val="005B68DB"/>
    <w:rsid w:val="005B6D20"/>
    <w:rsid w:val="005B79A7"/>
    <w:rsid w:val="005C6F7A"/>
    <w:rsid w:val="005C79B5"/>
    <w:rsid w:val="005D170A"/>
    <w:rsid w:val="005D3D78"/>
    <w:rsid w:val="005D52DC"/>
    <w:rsid w:val="005D7B33"/>
    <w:rsid w:val="005E22BD"/>
    <w:rsid w:val="005E2EF0"/>
    <w:rsid w:val="005F4092"/>
    <w:rsid w:val="005F487C"/>
    <w:rsid w:val="005F731E"/>
    <w:rsid w:val="00603A5F"/>
    <w:rsid w:val="00603F60"/>
    <w:rsid w:val="0060629A"/>
    <w:rsid w:val="00613399"/>
    <w:rsid w:val="00613FA2"/>
    <w:rsid w:val="00630566"/>
    <w:rsid w:val="00630E18"/>
    <w:rsid w:val="00631CA8"/>
    <w:rsid w:val="00632FB0"/>
    <w:rsid w:val="00633467"/>
    <w:rsid w:val="00633E15"/>
    <w:rsid w:val="00640719"/>
    <w:rsid w:val="00644A7D"/>
    <w:rsid w:val="00644B2B"/>
    <w:rsid w:val="0064520C"/>
    <w:rsid w:val="00647B94"/>
    <w:rsid w:val="006531DE"/>
    <w:rsid w:val="0065532B"/>
    <w:rsid w:val="00655ED8"/>
    <w:rsid w:val="00656681"/>
    <w:rsid w:val="0066492D"/>
    <w:rsid w:val="0066624A"/>
    <w:rsid w:val="00666ECC"/>
    <w:rsid w:val="00671432"/>
    <w:rsid w:val="0067428D"/>
    <w:rsid w:val="00680B0F"/>
    <w:rsid w:val="00680EF6"/>
    <w:rsid w:val="00682617"/>
    <w:rsid w:val="006842E0"/>
    <w:rsid w:val="0068471E"/>
    <w:rsid w:val="00684F98"/>
    <w:rsid w:val="006855A3"/>
    <w:rsid w:val="006911C0"/>
    <w:rsid w:val="00693B5D"/>
    <w:rsid w:val="00693FFD"/>
    <w:rsid w:val="0069622F"/>
    <w:rsid w:val="006A1428"/>
    <w:rsid w:val="006A1812"/>
    <w:rsid w:val="006A5854"/>
    <w:rsid w:val="006A61F8"/>
    <w:rsid w:val="006B5C2A"/>
    <w:rsid w:val="006B63A1"/>
    <w:rsid w:val="006C0108"/>
    <w:rsid w:val="006C0170"/>
    <w:rsid w:val="006C1FB9"/>
    <w:rsid w:val="006C36D8"/>
    <w:rsid w:val="006C3E20"/>
    <w:rsid w:val="006D186D"/>
    <w:rsid w:val="006D2159"/>
    <w:rsid w:val="006D762C"/>
    <w:rsid w:val="006D7D3A"/>
    <w:rsid w:val="006E08BF"/>
    <w:rsid w:val="006E1F3C"/>
    <w:rsid w:val="006E2DA2"/>
    <w:rsid w:val="006F45D8"/>
    <w:rsid w:val="006F4E03"/>
    <w:rsid w:val="006F787C"/>
    <w:rsid w:val="00702636"/>
    <w:rsid w:val="0071136F"/>
    <w:rsid w:val="00721D20"/>
    <w:rsid w:val="0072401C"/>
    <w:rsid w:val="00724507"/>
    <w:rsid w:val="007258C0"/>
    <w:rsid w:val="00736F59"/>
    <w:rsid w:val="00737E9A"/>
    <w:rsid w:val="007423EC"/>
    <w:rsid w:val="00742B7F"/>
    <w:rsid w:val="0075162C"/>
    <w:rsid w:val="007529EC"/>
    <w:rsid w:val="00753274"/>
    <w:rsid w:val="00754087"/>
    <w:rsid w:val="00757A91"/>
    <w:rsid w:val="007601AC"/>
    <w:rsid w:val="00766E9E"/>
    <w:rsid w:val="00767250"/>
    <w:rsid w:val="00767F20"/>
    <w:rsid w:val="00770187"/>
    <w:rsid w:val="00770A08"/>
    <w:rsid w:val="00773E6C"/>
    <w:rsid w:val="00775767"/>
    <w:rsid w:val="0078010B"/>
    <w:rsid w:val="00781FB1"/>
    <w:rsid w:val="00782C58"/>
    <w:rsid w:val="007855C3"/>
    <w:rsid w:val="00785791"/>
    <w:rsid w:val="00791914"/>
    <w:rsid w:val="00795F76"/>
    <w:rsid w:val="007975F4"/>
    <w:rsid w:val="007A6805"/>
    <w:rsid w:val="007B11D2"/>
    <w:rsid w:val="007B4A6B"/>
    <w:rsid w:val="007B77D0"/>
    <w:rsid w:val="007B7E87"/>
    <w:rsid w:val="007C3538"/>
    <w:rsid w:val="007C5072"/>
    <w:rsid w:val="007D1B6D"/>
    <w:rsid w:val="007D4B3E"/>
    <w:rsid w:val="007D7F84"/>
    <w:rsid w:val="007E3571"/>
    <w:rsid w:val="007F4570"/>
    <w:rsid w:val="007F6A2D"/>
    <w:rsid w:val="008001D4"/>
    <w:rsid w:val="00801D1C"/>
    <w:rsid w:val="0080259C"/>
    <w:rsid w:val="00805065"/>
    <w:rsid w:val="00807436"/>
    <w:rsid w:val="00813C37"/>
    <w:rsid w:val="008154B5"/>
    <w:rsid w:val="00823962"/>
    <w:rsid w:val="00837316"/>
    <w:rsid w:val="00842162"/>
    <w:rsid w:val="00842197"/>
    <w:rsid w:val="00842BF6"/>
    <w:rsid w:val="008432F8"/>
    <w:rsid w:val="00844131"/>
    <w:rsid w:val="0084640F"/>
    <w:rsid w:val="00850022"/>
    <w:rsid w:val="00852719"/>
    <w:rsid w:val="00853855"/>
    <w:rsid w:val="00860115"/>
    <w:rsid w:val="008643BA"/>
    <w:rsid w:val="00866FA5"/>
    <w:rsid w:val="008715C9"/>
    <w:rsid w:val="00873624"/>
    <w:rsid w:val="00874146"/>
    <w:rsid w:val="00875CDE"/>
    <w:rsid w:val="00883BF5"/>
    <w:rsid w:val="00887791"/>
    <w:rsid w:val="0088783C"/>
    <w:rsid w:val="0089371E"/>
    <w:rsid w:val="008948EC"/>
    <w:rsid w:val="00895550"/>
    <w:rsid w:val="008961BB"/>
    <w:rsid w:val="00897728"/>
    <w:rsid w:val="008A31CB"/>
    <w:rsid w:val="008A3FDB"/>
    <w:rsid w:val="008A6FBE"/>
    <w:rsid w:val="008A7E3F"/>
    <w:rsid w:val="008B06A3"/>
    <w:rsid w:val="008C787A"/>
    <w:rsid w:val="008D302F"/>
    <w:rsid w:val="008D38CE"/>
    <w:rsid w:val="008D3A13"/>
    <w:rsid w:val="008E65AC"/>
    <w:rsid w:val="008F26C0"/>
    <w:rsid w:val="008F2B57"/>
    <w:rsid w:val="0090161D"/>
    <w:rsid w:val="009026C4"/>
    <w:rsid w:val="0091053D"/>
    <w:rsid w:val="00910EF0"/>
    <w:rsid w:val="009144F0"/>
    <w:rsid w:val="00917E21"/>
    <w:rsid w:val="00920A64"/>
    <w:rsid w:val="00926976"/>
    <w:rsid w:val="00927308"/>
    <w:rsid w:val="00934527"/>
    <w:rsid w:val="00936957"/>
    <w:rsid w:val="009370BC"/>
    <w:rsid w:val="00941832"/>
    <w:rsid w:val="00944260"/>
    <w:rsid w:val="00966B14"/>
    <w:rsid w:val="00970574"/>
    <w:rsid w:val="00970580"/>
    <w:rsid w:val="0097091E"/>
    <w:rsid w:val="009709E5"/>
    <w:rsid w:val="0097137E"/>
    <w:rsid w:val="00975A88"/>
    <w:rsid w:val="00984457"/>
    <w:rsid w:val="0098739B"/>
    <w:rsid w:val="0099143A"/>
    <w:rsid w:val="00991844"/>
    <w:rsid w:val="009A15DB"/>
    <w:rsid w:val="009A204F"/>
    <w:rsid w:val="009A64D3"/>
    <w:rsid w:val="009B3805"/>
    <w:rsid w:val="009B4A3F"/>
    <w:rsid w:val="009B61E5"/>
    <w:rsid w:val="009C0C23"/>
    <w:rsid w:val="009C50BB"/>
    <w:rsid w:val="009C65E1"/>
    <w:rsid w:val="009D0619"/>
    <w:rsid w:val="009D1E89"/>
    <w:rsid w:val="009D3911"/>
    <w:rsid w:val="009E532C"/>
    <w:rsid w:val="009E5707"/>
    <w:rsid w:val="009F22F5"/>
    <w:rsid w:val="009F40BB"/>
    <w:rsid w:val="009F769A"/>
    <w:rsid w:val="00A020F5"/>
    <w:rsid w:val="00A14F85"/>
    <w:rsid w:val="00A16EF1"/>
    <w:rsid w:val="00A17661"/>
    <w:rsid w:val="00A23B02"/>
    <w:rsid w:val="00A24B2D"/>
    <w:rsid w:val="00A330F1"/>
    <w:rsid w:val="00A36CF5"/>
    <w:rsid w:val="00A40966"/>
    <w:rsid w:val="00A43325"/>
    <w:rsid w:val="00A64E2D"/>
    <w:rsid w:val="00A66159"/>
    <w:rsid w:val="00A675C0"/>
    <w:rsid w:val="00A80656"/>
    <w:rsid w:val="00A83F95"/>
    <w:rsid w:val="00A84D29"/>
    <w:rsid w:val="00A921E0"/>
    <w:rsid w:val="00A922F4"/>
    <w:rsid w:val="00A94844"/>
    <w:rsid w:val="00A95AE4"/>
    <w:rsid w:val="00A961D8"/>
    <w:rsid w:val="00A96356"/>
    <w:rsid w:val="00A97572"/>
    <w:rsid w:val="00AA24FC"/>
    <w:rsid w:val="00AA3168"/>
    <w:rsid w:val="00AA3270"/>
    <w:rsid w:val="00AA4BD3"/>
    <w:rsid w:val="00AA5821"/>
    <w:rsid w:val="00AA7F7C"/>
    <w:rsid w:val="00AB4C5F"/>
    <w:rsid w:val="00AC1A59"/>
    <w:rsid w:val="00AC3EB6"/>
    <w:rsid w:val="00AD2FE1"/>
    <w:rsid w:val="00AE0C2B"/>
    <w:rsid w:val="00AE203C"/>
    <w:rsid w:val="00AE3437"/>
    <w:rsid w:val="00AE49A9"/>
    <w:rsid w:val="00AE5526"/>
    <w:rsid w:val="00AE726B"/>
    <w:rsid w:val="00AE7304"/>
    <w:rsid w:val="00AF051B"/>
    <w:rsid w:val="00AF1E7E"/>
    <w:rsid w:val="00AF5D8A"/>
    <w:rsid w:val="00AF65D7"/>
    <w:rsid w:val="00AF7680"/>
    <w:rsid w:val="00AF7D86"/>
    <w:rsid w:val="00B01578"/>
    <w:rsid w:val="00B0738F"/>
    <w:rsid w:val="00B13D3B"/>
    <w:rsid w:val="00B141DD"/>
    <w:rsid w:val="00B22504"/>
    <w:rsid w:val="00B2367C"/>
    <w:rsid w:val="00B26601"/>
    <w:rsid w:val="00B30EE3"/>
    <w:rsid w:val="00B35DDB"/>
    <w:rsid w:val="00B41951"/>
    <w:rsid w:val="00B454A7"/>
    <w:rsid w:val="00B52583"/>
    <w:rsid w:val="00B53229"/>
    <w:rsid w:val="00B55D03"/>
    <w:rsid w:val="00B62001"/>
    <w:rsid w:val="00B62480"/>
    <w:rsid w:val="00B62EBC"/>
    <w:rsid w:val="00B6315A"/>
    <w:rsid w:val="00B636E7"/>
    <w:rsid w:val="00B711B2"/>
    <w:rsid w:val="00B757CE"/>
    <w:rsid w:val="00B81B70"/>
    <w:rsid w:val="00B83CE0"/>
    <w:rsid w:val="00B83DCC"/>
    <w:rsid w:val="00B9114B"/>
    <w:rsid w:val="00B9325D"/>
    <w:rsid w:val="00B9328D"/>
    <w:rsid w:val="00BA281B"/>
    <w:rsid w:val="00BA2FB9"/>
    <w:rsid w:val="00BB002C"/>
    <w:rsid w:val="00BB0517"/>
    <w:rsid w:val="00BB1B8E"/>
    <w:rsid w:val="00BB3800"/>
    <w:rsid w:val="00BB3BAB"/>
    <w:rsid w:val="00BB4A83"/>
    <w:rsid w:val="00BB7291"/>
    <w:rsid w:val="00BC1B86"/>
    <w:rsid w:val="00BC4BBB"/>
    <w:rsid w:val="00BD0724"/>
    <w:rsid w:val="00BD2B91"/>
    <w:rsid w:val="00BD7F03"/>
    <w:rsid w:val="00BE0B22"/>
    <w:rsid w:val="00BE19D4"/>
    <w:rsid w:val="00BE3BB0"/>
    <w:rsid w:val="00BE5521"/>
    <w:rsid w:val="00BF0F93"/>
    <w:rsid w:val="00BF2F81"/>
    <w:rsid w:val="00BF3305"/>
    <w:rsid w:val="00BF6C23"/>
    <w:rsid w:val="00C0045E"/>
    <w:rsid w:val="00C04ADD"/>
    <w:rsid w:val="00C07911"/>
    <w:rsid w:val="00C20048"/>
    <w:rsid w:val="00C22E04"/>
    <w:rsid w:val="00C2425B"/>
    <w:rsid w:val="00C246A6"/>
    <w:rsid w:val="00C32EE3"/>
    <w:rsid w:val="00C3348E"/>
    <w:rsid w:val="00C3558C"/>
    <w:rsid w:val="00C37B9B"/>
    <w:rsid w:val="00C41973"/>
    <w:rsid w:val="00C4566B"/>
    <w:rsid w:val="00C45FD2"/>
    <w:rsid w:val="00C4710B"/>
    <w:rsid w:val="00C47131"/>
    <w:rsid w:val="00C522E1"/>
    <w:rsid w:val="00C52532"/>
    <w:rsid w:val="00C53263"/>
    <w:rsid w:val="00C541BE"/>
    <w:rsid w:val="00C5510D"/>
    <w:rsid w:val="00C55303"/>
    <w:rsid w:val="00C553D3"/>
    <w:rsid w:val="00C630E6"/>
    <w:rsid w:val="00C66F02"/>
    <w:rsid w:val="00C67092"/>
    <w:rsid w:val="00C75F1D"/>
    <w:rsid w:val="00C808C2"/>
    <w:rsid w:val="00C81BE2"/>
    <w:rsid w:val="00C83017"/>
    <w:rsid w:val="00C85F57"/>
    <w:rsid w:val="00C91A49"/>
    <w:rsid w:val="00C92A7A"/>
    <w:rsid w:val="00C94F83"/>
    <w:rsid w:val="00C95156"/>
    <w:rsid w:val="00C9712A"/>
    <w:rsid w:val="00CA0DC2"/>
    <w:rsid w:val="00CA209B"/>
    <w:rsid w:val="00CA6D57"/>
    <w:rsid w:val="00CB0884"/>
    <w:rsid w:val="00CB0CA4"/>
    <w:rsid w:val="00CB12A3"/>
    <w:rsid w:val="00CB13C4"/>
    <w:rsid w:val="00CB22A9"/>
    <w:rsid w:val="00CB68E8"/>
    <w:rsid w:val="00CC2779"/>
    <w:rsid w:val="00CC2A2D"/>
    <w:rsid w:val="00CC76CF"/>
    <w:rsid w:val="00CD3893"/>
    <w:rsid w:val="00CE65E3"/>
    <w:rsid w:val="00CF184B"/>
    <w:rsid w:val="00CF1E51"/>
    <w:rsid w:val="00D00A0B"/>
    <w:rsid w:val="00D045CC"/>
    <w:rsid w:val="00D04F01"/>
    <w:rsid w:val="00D06414"/>
    <w:rsid w:val="00D06A1D"/>
    <w:rsid w:val="00D13CBD"/>
    <w:rsid w:val="00D14DB5"/>
    <w:rsid w:val="00D155E1"/>
    <w:rsid w:val="00D17B75"/>
    <w:rsid w:val="00D22153"/>
    <w:rsid w:val="00D240DE"/>
    <w:rsid w:val="00D24E5A"/>
    <w:rsid w:val="00D31550"/>
    <w:rsid w:val="00D338E4"/>
    <w:rsid w:val="00D42A18"/>
    <w:rsid w:val="00D43DD2"/>
    <w:rsid w:val="00D508F3"/>
    <w:rsid w:val="00D51947"/>
    <w:rsid w:val="00D51968"/>
    <w:rsid w:val="00D52E90"/>
    <w:rsid w:val="00D532F0"/>
    <w:rsid w:val="00D572C6"/>
    <w:rsid w:val="00D60E70"/>
    <w:rsid w:val="00D631F7"/>
    <w:rsid w:val="00D63A13"/>
    <w:rsid w:val="00D6775D"/>
    <w:rsid w:val="00D726BD"/>
    <w:rsid w:val="00D72F6A"/>
    <w:rsid w:val="00D74C3F"/>
    <w:rsid w:val="00D76FEF"/>
    <w:rsid w:val="00D77413"/>
    <w:rsid w:val="00D82759"/>
    <w:rsid w:val="00D8444B"/>
    <w:rsid w:val="00D852B9"/>
    <w:rsid w:val="00D86DE4"/>
    <w:rsid w:val="00D8782E"/>
    <w:rsid w:val="00D90820"/>
    <w:rsid w:val="00D9775C"/>
    <w:rsid w:val="00D97B9F"/>
    <w:rsid w:val="00DA3009"/>
    <w:rsid w:val="00DA5BC1"/>
    <w:rsid w:val="00DB1E32"/>
    <w:rsid w:val="00DB2D89"/>
    <w:rsid w:val="00DB32D5"/>
    <w:rsid w:val="00DB33E2"/>
    <w:rsid w:val="00DB4393"/>
    <w:rsid w:val="00DC371F"/>
    <w:rsid w:val="00DC503C"/>
    <w:rsid w:val="00DC54D3"/>
    <w:rsid w:val="00DD1BF6"/>
    <w:rsid w:val="00DD2498"/>
    <w:rsid w:val="00DE1909"/>
    <w:rsid w:val="00DE256F"/>
    <w:rsid w:val="00DE51DB"/>
    <w:rsid w:val="00DF05C3"/>
    <w:rsid w:val="00E00867"/>
    <w:rsid w:val="00E02641"/>
    <w:rsid w:val="00E06761"/>
    <w:rsid w:val="00E07768"/>
    <w:rsid w:val="00E16637"/>
    <w:rsid w:val="00E2196B"/>
    <w:rsid w:val="00E23F1D"/>
    <w:rsid w:val="00E30E05"/>
    <w:rsid w:val="00E32408"/>
    <w:rsid w:val="00E36361"/>
    <w:rsid w:val="00E409A5"/>
    <w:rsid w:val="00E418F0"/>
    <w:rsid w:val="00E45A02"/>
    <w:rsid w:val="00E46233"/>
    <w:rsid w:val="00E52CF1"/>
    <w:rsid w:val="00E538E6"/>
    <w:rsid w:val="00E55AE9"/>
    <w:rsid w:val="00E61BAF"/>
    <w:rsid w:val="00E63750"/>
    <w:rsid w:val="00E64985"/>
    <w:rsid w:val="00E651B7"/>
    <w:rsid w:val="00E65711"/>
    <w:rsid w:val="00E8464B"/>
    <w:rsid w:val="00E87512"/>
    <w:rsid w:val="00E9062C"/>
    <w:rsid w:val="00E90934"/>
    <w:rsid w:val="00E91D66"/>
    <w:rsid w:val="00E94C4E"/>
    <w:rsid w:val="00EA0763"/>
    <w:rsid w:val="00EA4886"/>
    <w:rsid w:val="00EA5B09"/>
    <w:rsid w:val="00EB0C84"/>
    <w:rsid w:val="00EB1120"/>
    <w:rsid w:val="00EC3E27"/>
    <w:rsid w:val="00ED5072"/>
    <w:rsid w:val="00EE4614"/>
    <w:rsid w:val="00EF1E91"/>
    <w:rsid w:val="00EF2943"/>
    <w:rsid w:val="00EF70E1"/>
    <w:rsid w:val="00F038DD"/>
    <w:rsid w:val="00F0411F"/>
    <w:rsid w:val="00F11575"/>
    <w:rsid w:val="00F12B57"/>
    <w:rsid w:val="00F17FDE"/>
    <w:rsid w:val="00F23D7A"/>
    <w:rsid w:val="00F24F43"/>
    <w:rsid w:val="00F25A92"/>
    <w:rsid w:val="00F30E9D"/>
    <w:rsid w:val="00F32ADA"/>
    <w:rsid w:val="00F373FD"/>
    <w:rsid w:val="00F40D53"/>
    <w:rsid w:val="00F43585"/>
    <w:rsid w:val="00F436F6"/>
    <w:rsid w:val="00F4525C"/>
    <w:rsid w:val="00F50D86"/>
    <w:rsid w:val="00F5761C"/>
    <w:rsid w:val="00F6529D"/>
    <w:rsid w:val="00F65323"/>
    <w:rsid w:val="00F65F0E"/>
    <w:rsid w:val="00F70C73"/>
    <w:rsid w:val="00F71BC6"/>
    <w:rsid w:val="00F73A66"/>
    <w:rsid w:val="00F860FB"/>
    <w:rsid w:val="00F861EE"/>
    <w:rsid w:val="00F86501"/>
    <w:rsid w:val="00F867F7"/>
    <w:rsid w:val="00F86FD8"/>
    <w:rsid w:val="00F876A1"/>
    <w:rsid w:val="00F960A4"/>
    <w:rsid w:val="00F96BD5"/>
    <w:rsid w:val="00FA43CA"/>
    <w:rsid w:val="00FA5233"/>
    <w:rsid w:val="00FA5A86"/>
    <w:rsid w:val="00FA7677"/>
    <w:rsid w:val="00FB052E"/>
    <w:rsid w:val="00FB431A"/>
    <w:rsid w:val="00FB589B"/>
    <w:rsid w:val="00FB62E0"/>
    <w:rsid w:val="00FB6DB7"/>
    <w:rsid w:val="00FC065F"/>
    <w:rsid w:val="00FC0B44"/>
    <w:rsid w:val="00FC0FC5"/>
    <w:rsid w:val="00FC28F6"/>
    <w:rsid w:val="00FC2C5F"/>
    <w:rsid w:val="00FC49B2"/>
    <w:rsid w:val="00FC4F66"/>
    <w:rsid w:val="00FC76C6"/>
    <w:rsid w:val="00FD0F47"/>
    <w:rsid w:val="00FD29D3"/>
    <w:rsid w:val="00FE18F7"/>
    <w:rsid w:val="00FE3AF9"/>
    <w:rsid w:val="00FE3F0B"/>
    <w:rsid w:val="00FF1652"/>
    <w:rsid w:val="0109905B"/>
    <w:rsid w:val="01264320"/>
    <w:rsid w:val="01951A0D"/>
    <w:rsid w:val="01FDB502"/>
    <w:rsid w:val="0247321C"/>
    <w:rsid w:val="0325CBC0"/>
    <w:rsid w:val="033F62B8"/>
    <w:rsid w:val="034662AB"/>
    <w:rsid w:val="034DBC0A"/>
    <w:rsid w:val="03AAA38C"/>
    <w:rsid w:val="048479B1"/>
    <w:rsid w:val="04850558"/>
    <w:rsid w:val="04A8FAC2"/>
    <w:rsid w:val="04B3E498"/>
    <w:rsid w:val="04FA91A2"/>
    <w:rsid w:val="05D1857C"/>
    <w:rsid w:val="05E47B87"/>
    <w:rsid w:val="07BFA921"/>
    <w:rsid w:val="0808E382"/>
    <w:rsid w:val="08C88D31"/>
    <w:rsid w:val="092407E1"/>
    <w:rsid w:val="0AB659EA"/>
    <w:rsid w:val="0B341DD1"/>
    <w:rsid w:val="0B392BDD"/>
    <w:rsid w:val="0B465F1A"/>
    <w:rsid w:val="0BBE3A5D"/>
    <w:rsid w:val="0BF8E8FF"/>
    <w:rsid w:val="0D7ACF07"/>
    <w:rsid w:val="0DC02ABB"/>
    <w:rsid w:val="0DDF8800"/>
    <w:rsid w:val="0EDD064C"/>
    <w:rsid w:val="0F15CA2F"/>
    <w:rsid w:val="0F8E96C6"/>
    <w:rsid w:val="0FD1EC50"/>
    <w:rsid w:val="0FF0D68C"/>
    <w:rsid w:val="100413D7"/>
    <w:rsid w:val="102A7664"/>
    <w:rsid w:val="10479F8D"/>
    <w:rsid w:val="1058C91A"/>
    <w:rsid w:val="105C0259"/>
    <w:rsid w:val="10E898CC"/>
    <w:rsid w:val="111BB208"/>
    <w:rsid w:val="1120D055"/>
    <w:rsid w:val="113B79A8"/>
    <w:rsid w:val="116CA87A"/>
    <w:rsid w:val="118B6E3C"/>
    <w:rsid w:val="124E2018"/>
    <w:rsid w:val="12F42589"/>
    <w:rsid w:val="133512FD"/>
    <w:rsid w:val="13740AC9"/>
    <w:rsid w:val="140A0CB0"/>
    <w:rsid w:val="145E3113"/>
    <w:rsid w:val="16166F6C"/>
    <w:rsid w:val="16D2F437"/>
    <w:rsid w:val="1753955E"/>
    <w:rsid w:val="18592349"/>
    <w:rsid w:val="18811F85"/>
    <w:rsid w:val="191AC014"/>
    <w:rsid w:val="19ABC361"/>
    <w:rsid w:val="19D3194D"/>
    <w:rsid w:val="19D36F67"/>
    <w:rsid w:val="19D7FFAB"/>
    <w:rsid w:val="1B1FCAD0"/>
    <w:rsid w:val="1B3CEFBC"/>
    <w:rsid w:val="1BBE9C41"/>
    <w:rsid w:val="1BEF56CD"/>
    <w:rsid w:val="1C12B9CF"/>
    <w:rsid w:val="1C1D7449"/>
    <w:rsid w:val="1CD14951"/>
    <w:rsid w:val="1E06B137"/>
    <w:rsid w:val="1E4CC3A5"/>
    <w:rsid w:val="1E87EF72"/>
    <w:rsid w:val="1E9F12F0"/>
    <w:rsid w:val="1EF6C0F8"/>
    <w:rsid w:val="1FD0F216"/>
    <w:rsid w:val="2051F526"/>
    <w:rsid w:val="206A1171"/>
    <w:rsid w:val="20A6D959"/>
    <w:rsid w:val="215A6946"/>
    <w:rsid w:val="21764E87"/>
    <w:rsid w:val="21F6D349"/>
    <w:rsid w:val="227E6758"/>
    <w:rsid w:val="2457229F"/>
    <w:rsid w:val="24A49F92"/>
    <w:rsid w:val="24D06845"/>
    <w:rsid w:val="25B49727"/>
    <w:rsid w:val="2634D0F7"/>
    <w:rsid w:val="2664D384"/>
    <w:rsid w:val="2673C5D0"/>
    <w:rsid w:val="26C725F4"/>
    <w:rsid w:val="272F46E7"/>
    <w:rsid w:val="27697AEB"/>
    <w:rsid w:val="279E44EF"/>
    <w:rsid w:val="27D79174"/>
    <w:rsid w:val="27F62765"/>
    <w:rsid w:val="281B5852"/>
    <w:rsid w:val="28DF090C"/>
    <w:rsid w:val="2A411442"/>
    <w:rsid w:val="2A4FD1C4"/>
    <w:rsid w:val="2A84B586"/>
    <w:rsid w:val="2A8F5A61"/>
    <w:rsid w:val="2AB077A4"/>
    <w:rsid w:val="2ADD422C"/>
    <w:rsid w:val="2B01798D"/>
    <w:rsid w:val="2B3A943B"/>
    <w:rsid w:val="2B9834D9"/>
    <w:rsid w:val="2BA81601"/>
    <w:rsid w:val="2C6186DD"/>
    <w:rsid w:val="2DAE0E49"/>
    <w:rsid w:val="2DC983E8"/>
    <w:rsid w:val="2DF28E15"/>
    <w:rsid w:val="2E814DD6"/>
    <w:rsid w:val="2F590120"/>
    <w:rsid w:val="2F846DBF"/>
    <w:rsid w:val="318888AF"/>
    <w:rsid w:val="32003DB4"/>
    <w:rsid w:val="3263DFB4"/>
    <w:rsid w:val="32A99B43"/>
    <w:rsid w:val="3323C3E3"/>
    <w:rsid w:val="33EE0A68"/>
    <w:rsid w:val="35B93C97"/>
    <w:rsid w:val="3630ACC8"/>
    <w:rsid w:val="36F1B5D5"/>
    <w:rsid w:val="36F2E6A8"/>
    <w:rsid w:val="3785D9E1"/>
    <w:rsid w:val="37A8B789"/>
    <w:rsid w:val="37EB2206"/>
    <w:rsid w:val="38A656E3"/>
    <w:rsid w:val="38EC57E8"/>
    <w:rsid w:val="399CEBEC"/>
    <w:rsid w:val="3A7176E2"/>
    <w:rsid w:val="3ABF4513"/>
    <w:rsid w:val="3BDBF31A"/>
    <w:rsid w:val="3BE470F9"/>
    <w:rsid w:val="3C59E24A"/>
    <w:rsid w:val="3DEC6D85"/>
    <w:rsid w:val="3DFCBFA3"/>
    <w:rsid w:val="3E158ACE"/>
    <w:rsid w:val="3E6AC8DB"/>
    <w:rsid w:val="3F5D0E46"/>
    <w:rsid w:val="3F74C1E3"/>
    <w:rsid w:val="4006C732"/>
    <w:rsid w:val="410FA851"/>
    <w:rsid w:val="413146B1"/>
    <w:rsid w:val="413F97B0"/>
    <w:rsid w:val="41489D09"/>
    <w:rsid w:val="41BD59BC"/>
    <w:rsid w:val="41E58E14"/>
    <w:rsid w:val="41EA47B3"/>
    <w:rsid w:val="420E0DDF"/>
    <w:rsid w:val="4248CB2C"/>
    <w:rsid w:val="42D6EEF2"/>
    <w:rsid w:val="4300E77E"/>
    <w:rsid w:val="434E95BC"/>
    <w:rsid w:val="4355235D"/>
    <w:rsid w:val="43C65237"/>
    <w:rsid w:val="43CE031E"/>
    <w:rsid w:val="445E55E4"/>
    <w:rsid w:val="4463E872"/>
    <w:rsid w:val="44808678"/>
    <w:rsid w:val="44F746F8"/>
    <w:rsid w:val="45B7EAFB"/>
    <w:rsid w:val="45C6C387"/>
    <w:rsid w:val="45F2A365"/>
    <w:rsid w:val="461F73FF"/>
    <w:rsid w:val="46AE9432"/>
    <w:rsid w:val="46F7E202"/>
    <w:rsid w:val="475C0E0C"/>
    <w:rsid w:val="4807298F"/>
    <w:rsid w:val="486871F0"/>
    <w:rsid w:val="4883043C"/>
    <w:rsid w:val="48AD8522"/>
    <w:rsid w:val="48EA2897"/>
    <w:rsid w:val="4A0F5A04"/>
    <w:rsid w:val="4A26C4BB"/>
    <w:rsid w:val="4A7F2B16"/>
    <w:rsid w:val="4B484A75"/>
    <w:rsid w:val="4BEA90FE"/>
    <w:rsid w:val="4C70F6B3"/>
    <w:rsid w:val="4D6E0CC9"/>
    <w:rsid w:val="4DA87BD2"/>
    <w:rsid w:val="4F04C3E0"/>
    <w:rsid w:val="4F0E765D"/>
    <w:rsid w:val="4F161316"/>
    <w:rsid w:val="4F618752"/>
    <w:rsid w:val="4FA0542E"/>
    <w:rsid w:val="50034A17"/>
    <w:rsid w:val="501BF8BD"/>
    <w:rsid w:val="502D2045"/>
    <w:rsid w:val="506145B6"/>
    <w:rsid w:val="515B663B"/>
    <w:rsid w:val="51C2128C"/>
    <w:rsid w:val="51C327CC"/>
    <w:rsid w:val="526F1143"/>
    <w:rsid w:val="527F26FA"/>
    <w:rsid w:val="5380048F"/>
    <w:rsid w:val="538D8DDE"/>
    <w:rsid w:val="53997A2D"/>
    <w:rsid w:val="53F69081"/>
    <w:rsid w:val="546ADE7E"/>
    <w:rsid w:val="54CA322D"/>
    <w:rsid w:val="550EC3C4"/>
    <w:rsid w:val="55C4169F"/>
    <w:rsid w:val="55DC9ABB"/>
    <w:rsid w:val="56360F66"/>
    <w:rsid w:val="564076F8"/>
    <w:rsid w:val="56528787"/>
    <w:rsid w:val="56C90D10"/>
    <w:rsid w:val="57DCAFD1"/>
    <w:rsid w:val="58006DC1"/>
    <w:rsid w:val="587A562E"/>
    <w:rsid w:val="58BE056B"/>
    <w:rsid w:val="59521A7C"/>
    <w:rsid w:val="59567478"/>
    <w:rsid w:val="59C2FB50"/>
    <w:rsid w:val="59E0F3F8"/>
    <w:rsid w:val="5A0F83DC"/>
    <w:rsid w:val="5A8546BC"/>
    <w:rsid w:val="5AD1D3B3"/>
    <w:rsid w:val="5B29B21B"/>
    <w:rsid w:val="5B505FD6"/>
    <w:rsid w:val="5BB10629"/>
    <w:rsid w:val="5BBBD916"/>
    <w:rsid w:val="5C792E81"/>
    <w:rsid w:val="5D096EAC"/>
    <w:rsid w:val="5DBDA8EA"/>
    <w:rsid w:val="5E57FB75"/>
    <w:rsid w:val="5EAE5EFB"/>
    <w:rsid w:val="5EFAF9C5"/>
    <w:rsid w:val="5F405280"/>
    <w:rsid w:val="602A15A6"/>
    <w:rsid w:val="606F18D7"/>
    <w:rsid w:val="61BD1AB4"/>
    <w:rsid w:val="6252E847"/>
    <w:rsid w:val="6431D530"/>
    <w:rsid w:val="65174F02"/>
    <w:rsid w:val="655CDF52"/>
    <w:rsid w:val="65AA5459"/>
    <w:rsid w:val="65F8CD93"/>
    <w:rsid w:val="666CD442"/>
    <w:rsid w:val="66D526FD"/>
    <w:rsid w:val="6728B997"/>
    <w:rsid w:val="67628C1C"/>
    <w:rsid w:val="677A0BE1"/>
    <w:rsid w:val="67C018BC"/>
    <w:rsid w:val="68241580"/>
    <w:rsid w:val="682F591C"/>
    <w:rsid w:val="684240B4"/>
    <w:rsid w:val="6872750D"/>
    <w:rsid w:val="68C1B258"/>
    <w:rsid w:val="68DE24C8"/>
    <w:rsid w:val="694F9DC8"/>
    <w:rsid w:val="69E09DD7"/>
    <w:rsid w:val="6A00730D"/>
    <w:rsid w:val="6A177AB4"/>
    <w:rsid w:val="6A43B0E1"/>
    <w:rsid w:val="6A8E8A27"/>
    <w:rsid w:val="6B209DDC"/>
    <w:rsid w:val="6B773EE5"/>
    <w:rsid w:val="6D626241"/>
    <w:rsid w:val="6DEA1B14"/>
    <w:rsid w:val="6F308C86"/>
    <w:rsid w:val="6FDADE33"/>
    <w:rsid w:val="70D37BBB"/>
    <w:rsid w:val="71328CC3"/>
    <w:rsid w:val="7150BDF8"/>
    <w:rsid w:val="719F7DB0"/>
    <w:rsid w:val="71B3DC4A"/>
    <w:rsid w:val="720C1C7D"/>
    <w:rsid w:val="72110B34"/>
    <w:rsid w:val="726AE25A"/>
    <w:rsid w:val="72E1BEEC"/>
    <w:rsid w:val="73CC4B7A"/>
    <w:rsid w:val="73FAFCC8"/>
    <w:rsid w:val="74308AB6"/>
    <w:rsid w:val="75946EBD"/>
    <w:rsid w:val="767EA8E3"/>
    <w:rsid w:val="774FB6B3"/>
    <w:rsid w:val="7803DCA3"/>
    <w:rsid w:val="78775F8A"/>
    <w:rsid w:val="78FD4501"/>
    <w:rsid w:val="7930DEA0"/>
    <w:rsid w:val="7977A7AF"/>
    <w:rsid w:val="799E44D0"/>
    <w:rsid w:val="7A7A608F"/>
    <w:rsid w:val="7CB0A211"/>
    <w:rsid w:val="7CC7123B"/>
    <w:rsid w:val="7CF4AE67"/>
    <w:rsid w:val="7CF79E44"/>
    <w:rsid w:val="7D058001"/>
    <w:rsid w:val="7D67269C"/>
    <w:rsid w:val="7DD5CAE0"/>
    <w:rsid w:val="7E04E5B4"/>
    <w:rsid w:val="7ED495E0"/>
    <w:rsid w:val="7F6E6805"/>
    <w:rsid w:val="7F761679"/>
    <w:rsid w:val="7FAAD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5696AA5-A84C-4113-BC52-C55D3F10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E49A9"/>
  </w:style>
  <w:style w:type="paragraph" w:styleId="Heading1">
    <w:name w:val="heading 1"/>
    <w:basedOn w:val="VCAAHeading1"/>
    <w:next w:val="Normal"/>
    <w:link w:val="Heading1Char"/>
    <w:uiPriority w:val="9"/>
    <w:qFormat/>
    <w:rsid w:val="00842BF6"/>
    <w:pPr>
      <w:spacing w:before="120"/>
      <w:outlineLvl w:val="0"/>
    </w:pPr>
    <w:rPr>
      <w:sz w:val="32"/>
      <w:szCs w:val="32"/>
    </w:rPr>
  </w:style>
  <w:style w:type="paragraph" w:styleId="Heading2">
    <w:name w:val="heading 2"/>
    <w:basedOn w:val="Normal"/>
    <w:next w:val="Normal"/>
    <w:link w:val="Heading2Char"/>
    <w:uiPriority w:val="9"/>
    <w:semiHidden/>
    <w:qFormat/>
    <w:rsid w:val="00AD2FE1"/>
    <w:pPr>
      <w:keepNext/>
      <w:keepLines/>
      <w:spacing w:before="120" w:after="120" w:line="480" w:lineRule="exact"/>
      <w:outlineLvl w:val="1"/>
    </w:pPr>
    <w:rPr>
      <w:rFonts w:asciiTheme="majorHAnsi" w:eastAsiaTheme="majorEastAsia" w:hAnsiTheme="majorHAnsi" w:cstheme="majorBidi"/>
      <w:color w:val="0072AA" w:themeColor="accent1" w:themeShade="BF"/>
      <w:sz w:val="32"/>
      <w:szCs w:val="26"/>
    </w:rPr>
  </w:style>
  <w:style w:type="paragraph" w:styleId="Heading3">
    <w:name w:val="heading 3"/>
    <w:basedOn w:val="Normal"/>
    <w:next w:val="Normal"/>
    <w:link w:val="Heading3Char"/>
    <w:uiPriority w:val="9"/>
    <w:unhideWhenUsed/>
    <w:qFormat/>
    <w:rsid w:val="00AD2FE1"/>
    <w:pPr>
      <w:keepNext/>
      <w:keepLines/>
      <w:spacing w:before="120" w:after="0"/>
      <w:outlineLvl w:val="2"/>
    </w:pPr>
    <w:rPr>
      <w:rFonts w:asciiTheme="majorHAnsi" w:eastAsiaTheme="majorEastAsia" w:hAnsiTheme="majorHAnsi" w:cstheme="majorBidi"/>
      <w:color w:val="0072AA"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AD2FE1"/>
    <w:pPr>
      <w:spacing w:before="240" w:after="240" w:line="560" w:lineRule="exact"/>
      <w:outlineLvl w:val="0"/>
    </w:pPr>
    <w:rPr>
      <w:rFonts w:ascii="Arial" w:hAnsi="Arial" w:cs="Arial"/>
      <w:noProof/>
      <w:color w:val="0F7EB4"/>
      <w:sz w:val="40"/>
      <w:szCs w:val="48"/>
      <w:lang w:val="en-AU" w:eastAsia="en-AU"/>
    </w:rPr>
  </w:style>
  <w:style w:type="paragraph" w:customStyle="1" w:styleId="VCAAHeading1">
    <w:name w:val="VCAA Heading 1"/>
    <w:qFormat/>
    <w:rsid w:val="00EC3E27"/>
    <w:pPr>
      <w:spacing w:before="400" w:after="120" w:line="480" w:lineRule="exact"/>
      <w:outlineLvl w:val="1"/>
    </w:pPr>
    <w:rPr>
      <w:rFonts w:ascii="Arial" w:hAnsi="Arial" w:cs="Arial"/>
      <w:color w:val="0F7EB4"/>
      <w:sz w:val="40"/>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C3E27"/>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052D1E"/>
    <w:rPr>
      <w:b/>
      <w:color w:val="FFFFFF" w:themeColor="background1"/>
    </w:rPr>
  </w:style>
  <w:style w:type="paragraph" w:customStyle="1" w:styleId="VCAAbullet">
    <w:name w:val="VCAA bullet"/>
    <w:basedOn w:val="VCAAbody"/>
    <w:autoRedefine/>
    <w:qFormat/>
    <w:rsid w:val="00337C3B"/>
    <w:p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4"/>
      </w:numPr>
      <w:ind w:left="850" w:hanging="425"/>
    </w:pPr>
  </w:style>
  <w:style w:type="paragraph" w:customStyle="1" w:styleId="VCAAnumbers">
    <w:name w:val="VCAA numbers"/>
    <w:basedOn w:val="VCAAbullet"/>
    <w:qFormat/>
    <w:rsid w:val="0035293F"/>
    <w:pPr>
      <w:numPr>
        <w:numId w:val="5"/>
      </w:numPr>
      <w:ind w:left="425" w:hanging="425"/>
    </w:pPr>
    <w:rPr>
      <w:lang w:val="en-US"/>
    </w:rPr>
  </w:style>
  <w:style w:type="paragraph" w:customStyle="1" w:styleId="VCAAtablecondensedbullet">
    <w:name w:val="VCAA table condensed bullet"/>
    <w:basedOn w:val="Normal"/>
    <w:qFormat/>
    <w:rsid w:val="00495C80"/>
    <w:pPr>
      <w:numPr>
        <w:numId w:val="6"/>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Wingdings 2" w:hAnsi="Wingdings 2"/>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7"/>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Black" w:hAnsi="Arial Black"/>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AD2FE1"/>
    <w:pPr>
      <w:spacing w:after="240"/>
      <w:outlineLvl w:val="1"/>
    </w:pPr>
    <w:rPr>
      <w:rFonts w:ascii="Arial" w:hAnsi="Arial" w:cs="Arial"/>
      <w:noProof/>
      <w:color w:val="0F7EB4"/>
      <w:sz w:val="36"/>
      <w:szCs w:val="40"/>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AD2FE1"/>
    <w:rPr>
      <w:rFonts w:asciiTheme="majorHAnsi" w:eastAsiaTheme="majorEastAsia" w:hAnsiTheme="majorHAnsi" w:cstheme="majorBidi"/>
      <w:color w:val="0072AA" w:themeColor="accent1" w:themeShade="BF"/>
      <w:sz w:val="32"/>
      <w:szCs w:val="26"/>
    </w:rPr>
  </w:style>
  <w:style w:type="paragraph" w:styleId="Revision">
    <w:name w:val="Revision"/>
    <w:hidden/>
    <w:uiPriority w:val="99"/>
    <w:semiHidden/>
    <w:rsid w:val="005B68DB"/>
    <w:pPr>
      <w:spacing w:after="0" w:line="240" w:lineRule="auto"/>
    </w:pPr>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90161D"/>
    <w:rPr>
      <w:b/>
      <w:bCs/>
      <w:lang w:val="en-AU"/>
    </w:rPr>
  </w:style>
  <w:style w:type="paragraph" w:customStyle="1" w:styleId="VCAAtablesubhead2">
    <w:name w:val="VCAA table subhead 2"/>
    <w:basedOn w:val="VCAAtablesubhead1"/>
    <w:qFormat/>
    <w:rsid w:val="0090161D"/>
    <w:rPr>
      <w:b w:val="0"/>
      <w:bCs w:val="0"/>
    </w:rPr>
  </w:style>
  <w:style w:type="paragraph" w:styleId="ListParagraph">
    <w:name w:val="List Paragraph"/>
    <w:basedOn w:val="Normal"/>
    <w:uiPriority w:val="34"/>
    <w:qFormat/>
    <w:rsid w:val="00585175"/>
    <w:pPr>
      <w:ind w:left="720"/>
      <w:contextualSpacing/>
    </w:pPr>
  </w:style>
  <w:style w:type="character" w:customStyle="1" w:styleId="Heading3Char">
    <w:name w:val="Heading 3 Char"/>
    <w:basedOn w:val="DefaultParagraphFont"/>
    <w:link w:val="Heading3"/>
    <w:uiPriority w:val="9"/>
    <w:rsid w:val="00AD2FE1"/>
    <w:rPr>
      <w:rFonts w:asciiTheme="majorHAnsi" w:eastAsiaTheme="majorEastAsia" w:hAnsiTheme="majorHAnsi" w:cstheme="majorBidi"/>
      <w:color w:val="0072AA"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4988">
      <w:bodyDiv w:val="1"/>
      <w:marLeft w:val="0"/>
      <w:marRight w:val="0"/>
      <w:marTop w:val="0"/>
      <w:marBottom w:val="0"/>
      <w:divBdr>
        <w:top w:val="none" w:sz="0" w:space="0" w:color="auto"/>
        <w:left w:val="none" w:sz="0" w:space="0" w:color="auto"/>
        <w:bottom w:val="none" w:sz="0" w:space="0" w:color="auto"/>
        <w:right w:val="none" w:sz="0" w:space="0" w:color="auto"/>
      </w:divBdr>
    </w:div>
    <w:div w:id="111872606">
      <w:bodyDiv w:val="1"/>
      <w:marLeft w:val="0"/>
      <w:marRight w:val="0"/>
      <w:marTop w:val="0"/>
      <w:marBottom w:val="0"/>
      <w:divBdr>
        <w:top w:val="none" w:sz="0" w:space="0" w:color="auto"/>
        <w:left w:val="none" w:sz="0" w:space="0" w:color="auto"/>
        <w:bottom w:val="none" w:sz="0" w:space="0" w:color="auto"/>
        <w:right w:val="none" w:sz="0" w:space="0" w:color="auto"/>
      </w:divBdr>
    </w:div>
    <w:div w:id="149366246">
      <w:bodyDiv w:val="1"/>
      <w:marLeft w:val="0"/>
      <w:marRight w:val="0"/>
      <w:marTop w:val="0"/>
      <w:marBottom w:val="0"/>
      <w:divBdr>
        <w:top w:val="none" w:sz="0" w:space="0" w:color="auto"/>
        <w:left w:val="none" w:sz="0" w:space="0" w:color="auto"/>
        <w:bottom w:val="none" w:sz="0" w:space="0" w:color="auto"/>
        <w:right w:val="none" w:sz="0" w:space="0" w:color="auto"/>
      </w:divBdr>
    </w:div>
    <w:div w:id="162622323">
      <w:bodyDiv w:val="1"/>
      <w:marLeft w:val="0"/>
      <w:marRight w:val="0"/>
      <w:marTop w:val="0"/>
      <w:marBottom w:val="0"/>
      <w:divBdr>
        <w:top w:val="none" w:sz="0" w:space="0" w:color="auto"/>
        <w:left w:val="none" w:sz="0" w:space="0" w:color="auto"/>
        <w:bottom w:val="none" w:sz="0" w:space="0" w:color="auto"/>
        <w:right w:val="none" w:sz="0" w:space="0" w:color="auto"/>
      </w:divBdr>
    </w:div>
    <w:div w:id="186333806">
      <w:bodyDiv w:val="1"/>
      <w:marLeft w:val="0"/>
      <w:marRight w:val="0"/>
      <w:marTop w:val="0"/>
      <w:marBottom w:val="0"/>
      <w:divBdr>
        <w:top w:val="none" w:sz="0" w:space="0" w:color="auto"/>
        <w:left w:val="none" w:sz="0" w:space="0" w:color="auto"/>
        <w:bottom w:val="none" w:sz="0" w:space="0" w:color="auto"/>
        <w:right w:val="none" w:sz="0" w:space="0" w:color="auto"/>
      </w:divBdr>
    </w:div>
    <w:div w:id="186480677">
      <w:bodyDiv w:val="1"/>
      <w:marLeft w:val="0"/>
      <w:marRight w:val="0"/>
      <w:marTop w:val="0"/>
      <w:marBottom w:val="0"/>
      <w:divBdr>
        <w:top w:val="none" w:sz="0" w:space="0" w:color="auto"/>
        <w:left w:val="none" w:sz="0" w:space="0" w:color="auto"/>
        <w:bottom w:val="none" w:sz="0" w:space="0" w:color="auto"/>
        <w:right w:val="none" w:sz="0" w:space="0" w:color="auto"/>
      </w:divBdr>
    </w:div>
    <w:div w:id="454104273">
      <w:bodyDiv w:val="1"/>
      <w:marLeft w:val="0"/>
      <w:marRight w:val="0"/>
      <w:marTop w:val="0"/>
      <w:marBottom w:val="0"/>
      <w:divBdr>
        <w:top w:val="none" w:sz="0" w:space="0" w:color="auto"/>
        <w:left w:val="none" w:sz="0" w:space="0" w:color="auto"/>
        <w:bottom w:val="none" w:sz="0" w:space="0" w:color="auto"/>
        <w:right w:val="none" w:sz="0" w:space="0" w:color="auto"/>
      </w:divBdr>
    </w:div>
    <w:div w:id="651445104">
      <w:bodyDiv w:val="1"/>
      <w:marLeft w:val="0"/>
      <w:marRight w:val="0"/>
      <w:marTop w:val="0"/>
      <w:marBottom w:val="0"/>
      <w:divBdr>
        <w:top w:val="none" w:sz="0" w:space="0" w:color="auto"/>
        <w:left w:val="none" w:sz="0" w:space="0" w:color="auto"/>
        <w:bottom w:val="none" w:sz="0" w:space="0" w:color="auto"/>
        <w:right w:val="none" w:sz="0" w:space="0" w:color="auto"/>
      </w:divBdr>
    </w:div>
    <w:div w:id="651838706">
      <w:bodyDiv w:val="1"/>
      <w:marLeft w:val="0"/>
      <w:marRight w:val="0"/>
      <w:marTop w:val="0"/>
      <w:marBottom w:val="0"/>
      <w:divBdr>
        <w:top w:val="none" w:sz="0" w:space="0" w:color="auto"/>
        <w:left w:val="none" w:sz="0" w:space="0" w:color="auto"/>
        <w:bottom w:val="none" w:sz="0" w:space="0" w:color="auto"/>
        <w:right w:val="none" w:sz="0" w:space="0" w:color="auto"/>
      </w:divBdr>
    </w:div>
    <w:div w:id="716666210">
      <w:bodyDiv w:val="1"/>
      <w:marLeft w:val="0"/>
      <w:marRight w:val="0"/>
      <w:marTop w:val="0"/>
      <w:marBottom w:val="0"/>
      <w:divBdr>
        <w:top w:val="none" w:sz="0" w:space="0" w:color="auto"/>
        <w:left w:val="none" w:sz="0" w:space="0" w:color="auto"/>
        <w:bottom w:val="none" w:sz="0" w:space="0" w:color="auto"/>
        <w:right w:val="none" w:sz="0" w:space="0" w:color="auto"/>
      </w:divBdr>
    </w:div>
    <w:div w:id="770124220">
      <w:bodyDiv w:val="1"/>
      <w:marLeft w:val="0"/>
      <w:marRight w:val="0"/>
      <w:marTop w:val="0"/>
      <w:marBottom w:val="0"/>
      <w:divBdr>
        <w:top w:val="none" w:sz="0" w:space="0" w:color="auto"/>
        <w:left w:val="none" w:sz="0" w:space="0" w:color="auto"/>
        <w:bottom w:val="none" w:sz="0" w:space="0" w:color="auto"/>
        <w:right w:val="none" w:sz="0" w:space="0" w:color="auto"/>
      </w:divBdr>
    </w:div>
    <w:div w:id="878007491">
      <w:bodyDiv w:val="1"/>
      <w:marLeft w:val="0"/>
      <w:marRight w:val="0"/>
      <w:marTop w:val="0"/>
      <w:marBottom w:val="0"/>
      <w:divBdr>
        <w:top w:val="none" w:sz="0" w:space="0" w:color="auto"/>
        <w:left w:val="none" w:sz="0" w:space="0" w:color="auto"/>
        <w:bottom w:val="none" w:sz="0" w:space="0" w:color="auto"/>
        <w:right w:val="none" w:sz="0" w:space="0" w:color="auto"/>
      </w:divBdr>
    </w:div>
    <w:div w:id="1075860102">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111045984">
      <w:bodyDiv w:val="1"/>
      <w:marLeft w:val="0"/>
      <w:marRight w:val="0"/>
      <w:marTop w:val="0"/>
      <w:marBottom w:val="0"/>
      <w:divBdr>
        <w:top w:val="none" w:sz="0" w:space="0" w:color="auto"/>
        <w:left w:val="none" w:sz="0" w:space="0" w:color="auto"/>
        <w:bottom w:val="none" w:sz="0" w:space="0" w:color="auto"/>
        <w:right w:val="none" w:sz="0" w:space="0" w:color="auto"/>
      </w:divBdr>
    </w:div>
    <w:div w:id="1117405768">
      <w:bodyDiv w:val="1"/>
      <w:marLeft w:val="0"/>
      <w:marRight w:val="0"/>
      <w:marTop w:val="0"/>
      <w:marBottom w:val="0"/>
      <w:divBdr>
        <w:top w:val="none" w:sz="0" w:space="0" w:color="auto"/>
        <w:left w:val="none" w:sz="0" w:space="0" w:color="auto"/>
        <w:bottom w:val="none" w:sz="0" w:space="0" w:color="auto"/>
        <w:right w:val="none" w:sz="0" w:space="0" w:color="auto"/>
      </w:divBdr>
    </w:div>
    <w:div w:id="1210532450">
      <w:bodyDiv w:val="1"/>
      <w:marLeft w:val="0"/>
      <w:marRight w:val="0"/>
      <w:marTop w:val="0"/>
      <w:marBottom w:val="0"/>
      <w:divBdr>
        <w:top w:val="none" w:sz="0" w:space="0" w:color="auto"/>
        <w:left w:val="none" w:sz="0" w:space="0" w:color="auto"/>
        <w:bottom w:val="none" w:sz="0" w:space="0" w:color="auto"/>
        <w:right w:val="none" w:sz="0" w:space="0" w:color="auto"/>
      </w:divBdr>
    </w:div>
    <w:div w:id="1248349955">
      <w:bodyDiv w:val="1"/>
      <w:marLeft w:val="0"/>
      <w:marRight w:val="0"/>
      <w:marTop w:val="0"/>
      <w:marBottom w:val="0"/>
      <w:divBdr>
        <w:top w:val="none" w:sz="0" w:space="0" w:color="auto"/>
        <w:left w:val="none" w:sz="0" w:space="0" w:color="auto"/>
        <w:bottom w:val="none" w:sz="0" w:space="0" w:color="auto"/>
        <w:right w:val="none" w:sz="0" w:space="0" w:color="auto"/>
      </w:divBdr>
    </w:div>
    <w:div w:id="1453019670">
      <w:bodyDiv w:val="1"/>
      <w:marLeft w:val="0"/>
      <w:marRight w:val="0"/>
      <w:marTop w:val="0"/>
      <w:marBottom w:val="0"/>
      <w:divBdr>
        <w:top w:val="none" w:sz="0" w:space="0" w:color="auto"/>
        <w:left w:val="none" w:sz="0" w:space="0" w:color="auto"/>
        <w:bottom w:val="none" w:sz="0" w:space="0" w:color="auto"/>
        <w:right w:val="none" w:sz="0" w:space="0" w:color="auto"/>
      </w:divBdr>
    </w:div>
    <w:div w:id="1463815322">
      <w:bodyDiv w:val="1"/>
      <w:marLeft w:val="0"/>
      <w:marRight w:val="0"/>
      <w:marTop w:val="0"/>
      <w:marBottom w:val="0"/>
      <w:divBdr>
        <w:top w:val="none" w:sz="0" w:space="0" w:color="auto"/>
        <w:left w:val="none" w:sz="0" w:space="0" w:color="auto"/>
        <w:bottom w:val="none" w:sz="0" w:space="0" w:color="auto"/>
        <w:right w:val="none" w:sz="0" w:space="0" w:color="auto"/>
      </w:divBdr>
    </w:div>
    <w:div w:id="1539774697">
      <w:bodyDiv w:val="1"/>
      <w:marLeft w:val="0"/>
      <w:marRight w:val="0"/>
      <w:marTop w:val="0"/>
      <w:marBottom w:val="0"/>
      <w:divBdr>
        <w:top w:val="none" w:sz="0" w:space="0" w:color="auto"/>
        <w:left w:val="none" w:sz="0" w:space="0" w:color="auto"/>
        <w:bottom w:val="none" w:sz="0" w:space="0" w:color="auto"/>
        <w:right w:val="none" w:sz="0" w:space="0" w:color="auto"/>
      </w:divBdr>
    </w:div>
    <w:div w:id="1587610530">
      <w:bodyDiv w:val="1"/>
      <w:marLeft w:val="0"/>
      <w:marRight w:val="0"/>
      <w:marTop w:val="0"/>
      <w:marBottom w:val="0"/>
      <w:divBdr>
        <w:top w:val="none" w:sz="0" w:space="0" w:color="auto"/>
        <w:left w:val="none" w:sz="0" w:space="0" w:color="auto"/>
        <w:bottom w:val="none" w:sz="0" w:space="0" w:color="auto"/>
        <w:right w:val="none" w:sz="0" w:space="0" w:color="auto"/>
      </w:divBdr>
    </w:div>
    <w:div w:id="1667050173">
      <w:bodyDiv w:val="1"/>
      <w:marLeft w:val="0"/>
      <w:marRight w:val="0"/>
      <w:marTop w:val="0"/>
      <w:marBottom w:val="0"/>
      <w:divBdr>
        <w:top w:val="none" w:sz="0" w:space="0" w:color="auto"/>
        <w:left w:val="none" w:sz="0" w:space="0" w:color="auto"/>
        <w:bottom w:val="none" w:sz="0" w:space="0" w:color="auto"/>
        <w:right w:val="none" w:sz="0" w:space="0" w:color="auto"/>
      </w:divBdr>
    </w:div>
    <w:div w:id="1683974693">
      <w:bodyDiv w:val="1"/>
      <w:marLeft w:val="0"/>
      <w:marRight w:val="0"/>
      <w:marTop w:val="0"/>
      <w:marBottom w:val="0"/>
      <w:divBdr>
        <w:top w:val="none" w:sz="0" w:space="0" w:color="auto"/>
        <w:left w:val="none" w:sz="0" w:space="0" w:color="auto"/>
        <w:bottom w:val="none" w:sz="0" w:space="0" w:color="auto"/>
        <w:right w:val="none" w:sz="0" w:space="0" w:color="auto"/>
      </w:divBdr>
    </w:div>
    <w:div w:id="1686636100">
      <w:bodyDiv w:val="1"/>
      <w:marLeft w:val="0"/>
      <w:marRight w:val="0"/>
      <w:marTop w:val="0"/>
      <w:marBottom w:val="0"/>
      <w:divBdr>
        <w:top w:val="none" w:sz="0" w:space="0" w:color="auto"/>
        <w:left w:val="none" w:sz="0" w:space="0" w:color="auto"/>
        <w:bottom w:val="none" w:sz="0" w:space="0" w:color="auto"/>
        <w:right w:val="none" w:sz="0" w:space="0" w:color="auto"/>
      </w:divBdr>
    </w:div>
    <w:div w:id="1735927082">
      <w:bodyDiv w:val="1"/>
      <w:marLeft w:val="0"/>
      <w:marRight w:val="0"/>
      <w:marTop w:val="0"/>
      <w:marBottom w:val="0"/>
      <w:divBdr>
        <w:top w:val="none" w:sz="0" w:space="0" w:color="auto"/>
        <w:left w:val="none" w:sz="0" w:space="0" w:color="auto"/>
        <w:bottom w:val="none" w:sz="0" w:space="0" w:color="auto"/>
        <w:right w:val="none" w:sz="0" w:space="0" w:color="auto"/>
      </w:divBdr>
    </w:div>
    <w:div w:id="20765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10.vcaa.vic.edu.au/learning-areas/technologies/digital-technologies/glossary" TargetMode="Externa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10.vcaa.vic.edu.au/learning-areas/technologies/digital-technologies/glossary" TargetMode="External"/><Relationship Id="rId25" Type="http://schemas.openxmlformats.org/officeDocument/2006/relationships/hyperlink" Target="https://scratch.mit.edu/projects/122900098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ratch.mit.edu/projects/1229001978" TargetMode="External"/><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cratch.mit.edu" TargetMode="External"/><Relationship Id="rId23" Type="http://schemas.openxmlformats.org/officeDocument/2006/relationships/hyperlink" Target="https://scratch.mit.edu/projects/editor/?tutorial=getStarte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ratch.mit.edu/" TargetMode="External"/><Relationship Id="rId22" Type="http://schemas.openxmlformats.org/officeDocument/2006/relationships/hyperlink" Target="https://f10.vcaa.vic.edu.au/learning-areas/technologies/digital-technologies/glossar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RDefault="004D5469" w:rsidP="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RDefault="004D5469" w:rsidP="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RDefault="004D5469" w:rsidP="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RDefault="004D5469" w:rsidP="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RDefault="00CA6D57" w:rsidP="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4278"/>
    <w:rsid w:val="00076195"/>
    <w:rsid w:val="000A082E"/>
    <w:rsid w:val="000E19CF"/>
    <w:rsid w:val="001A23A6"/>
    <w:rsid w:val="001C6E5B"/>
    <w:rsid w:val="00217ACE"/>
    <w:rsid w:val="00231434"/>
    <w:rsid w:val="002618D9"/>
    <w:rsid w:val="00265CA2"/>
    <w:rsid w:val="00274937"/>
    <w:rsid w:val="002F7B33"/>
    <w:rsid w:val="00301142"/>
    <w:rsid w:val="00304F5E"/>
    <w:rsid w:val="003B423A"/>
    <w:rsid w:val="003B5A6B"/>
    <w:rsid w:val="003F7F8E"/>
    <w:rsid w:val="004122FA"/>
    <w:rsid w:val="00430F3B"/>
    <w:rsid w:val="0044308F"/>
    <w:rsid w:val="0044641F"/>
    <w:rsid w:val="004676C7"/>
    <w:rsid w:val="00491ABE"/>
    <w:rsid w:val="004D2906"/>
    <w:rsid w:val="004D5469"/>
    <w:rsid w:val="00516115"/>
    <w:rsid w:val="005C6F7A"/>
    <w:rsid w:val="005D7B33"/>
    <w:rsid w:val="006364E4"/>
    <w:rsid w:val="0069514B"/>
    <w:rsid w:val="006A766C"/>
    <w:rsid w:val="006B15AA"/>
    <w:rsid w:val="0072401C"/>
    <w:rsid w:val="007855C3"/>
    <w:rsid w:val="007A53E6"/>
    <w:rsid w:val="007B7E87"/>
    <w:rsid w:val="007C5072"/>
    <w:rsid w:val="007D4B3E"/>
    <w:rsid w:val="007F6A2D"/>
    <w:rsid w:val="0089371E"/>
    <w:rsid w:val="008A31CB"/>
    <w:rsid w:val="008C047C"/>
    <w:rsid w:val="009325D2"/>
    <w:rsid w:val="00933E20"/>
    <w:rsid w:val="00937CDC"/>
    <w:rsid w:val="00997810"/>
    <w:rsid w:val="009D6E9F"/>
    <w:rsid w:val="009E0D6D"/>
    <w:rsid w:val="00A020F5"/>
    <w:rsid w:val="00A3422E"/>
    <w:rsid w:val="00AC475E"/>
    <w:rsid w:val="00B81ECC"/>
    <w:rsid w:val="00B83DCC"/>
    <w:rsid w:val="00BA59A4"/>
    <w:rsid w:val="00BE3407"/>
    <w:rsid w:val="00C22855"/>
    <w:rsid w:val="00C25F6A"/>
    <w:rsid w:val="00C4566B"/>
    <w:rsid w:val="00C7107E"/>
    <w:rsid w:val="00C84810"/>
    <w:rsid w:val="00C94F83"/>
    <w:rsid w:val="00CA6D57"/>
    <w:rsid w:val="00CB6766"/>
    <w:rsid w:val="00CF0CEA"/>
    <w:rsid w:val="00CF67C4"/>
    <w:rsid w:val="00D240DE"/>
    <w:rsid w:val="00D345F3"/>
    <w:rsid w:val="00D41A28"/>
    <w:rsid w:val="00D42C6E"/>
    <w:rsid w:val="00D43DD2"/>
    <w:rsid w:val="00D46CB8"/>
    <w:rsid w:val="00DD0A33"/>
    <w:rsid w:val="00DD1BF6"/>
    <w:rsid w:val="00DD2498"/>
    <w:rsid w:val="00E07768"/>
    <w:rsid w:val="00E5255F"/>
    <w:rsid w:val="00EA5C33"/>
    <w:rsid w:val="00F765AD"/>
    <w:rsid w:val="00F876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5801A72B-1788-44FE-B214-00D24C8C9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elements/1.1/"/>
    <ds:schemaRef ds:uri="21907e44-c885-4190-82ed-bb8a63b8a28a"/>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67e1db73-ac97-4842-acda-8d436d9fa6a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Example teaching and learning unit: 6.3 Quizmasters</vt:lpstr>
    </vt:vector>
  </TitlesOfParts>
  <Manager/>
  <Company>Victorian Curriculum and Assessment Authority</Company>
  <LinksUpToDate>false</LinksUpToDate>
  <CharactersWithSpaces>32265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6.3 Quizmasters</dc:title>
  <dc:subject/>
  <dc:creator>Derek Tolan</dc:creator>
  <cp:keywords>VCAA, template, teaching and learning unit</cp:keywords>
  <dc:description>18 September 2024</dc:description>
  <cp:lastModifiedBy>Rikki Borg</cp:lastModifiedBy>
  <cp:revision>28</cp:revision>
  <cp:lastPrinted>2025-08-26T16:51:00Z</cp:lastPrinted>
  <dcterms:created xsi:type="dcterms:W3CDTF">2025-09-24T21:31:00Z</dcterms:created>
  <dcterms:modified xsi:type="dcterms:W3CDTF">2025-10-23T02:01:00Z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